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DB2" w:rsidRPr="009863EF" w:rsidRDefault="00CA5DB2" w:rsidP="00CA5DB2">
      <w:pPr>
        <w:pStyle w:val="Kopfzeile"/>
        <w:framePr w:wrap="around" w:vAnchor="text" w:hAnchor="margin" w:xAlign="right" w:y="1"/>
        <w:rPr>
          <w:rStyle w:val="Seitenzahl"/>
          <w:sz w:val="24"/>
        </w:rPr>
      </w:pPr>
      <w:r w:rsidRPr="009863EF">
        <w:rPr>
          <w:rStyle w:val="Seitenzahl"/>
          <w:sz w:val="24"/>
        </w:rPr>
        <w:fldChar w:fldCharType="begin"/>
      </w:r>
      <w:r w:rsidRPr="009863EF">
        <w:rPr>
          <w:rStyle w:val="Seitenzahl"/>
          <w:sz w:val="24"/>
        </w:rPr>
        <w:instrText xml:space="preserve">PAGE  </w:instrText>
      </w:r>
      <w:r w:rsidRPr="009863EF">
        <w:rPr>
          <w:rStyle w:val="Seitenzahl"/>
          <w:sz w:val="24"/>
        </w:rPr>
        <w:fldChar w:fldCharType="separate"/>
      </w:r>
      <w:r w:rsidRPr="009863EF">
        <w:rPr>
          <w:rStyle w:val="Seitenzahl"/>
          <w:noProof/>
          <w:sz w:val="24"/>
        </w:rPr>
        <w:t>1</w:t>
      </w:r>
      <w:r w:rsidRPr="009863EF">
        <w:rPr>
          <w:rStyle w:val="Seitenzahl"/>
          <w:sz w:val="24"/>
        </w:rPr>
        <w:fldChar w:fldCharType="end"/>
      </w:r>
    </w:p>
    <w:p w:rsidR="00CA5DB2" w:rsidRPr="009863EF" w:rsidRDefault="00CA5DB2" w:rsidP="00CA5DB2">
      <w:pPr>
        <w:pStyle w:val="Kopfzeile"/>
        <w:ind w:right="360"/>
        <w:jc w:val="center"/>
        <w:rPr>
          <w:sz w:val="24"/>
        </w:rPr>
      </w:pPr>
      <w:r w:rsidRPr="009863EF">
        <w:rPr>
          <w:sz w:val="24"/>
        </w:rPr>
        <w:t xml:space="preserve">                                                                                                                               </w:t>
      </w:r>
      <w:r w:rsidRPr="009863EF">
        <w:rPr>
          <w:noProof/>
          <w:sz w:val="24"/>
          <w:lang w:eastAsia="de-DE"/>
        </w:rPr>
        <w:drawing>
          <wp:inline distT="0" distB="0" distL="0" distR="0" wp14:anchorId="55AC3037" wp14:editId="49C296CE">
            <wp:extent cx="1511300" cy="901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0" cy="901700"/>
                    </a:xfrm>
                    <a:prstGeom prst="rect">
                      <a:avLst/>
                    </a:prstGeom>
                    <a:noFill/>
                    <a:ln>
                      <a:noFill/>
                    </a:ln>
                  </pic:spPr>
                </pic:pic>
              </a:graphicData>
            </a:graphic>
          </wp:inline>
        </w:drawing>
      </w:r>
    </w:p>
    <w:p w:rsidR="00CA5DB2" w:rsidRPr="009863EF" w:rsidRDefault="00CA5DB2" w:rsidP="00CA5DB2">
      <w:pPr>
        <w:jc w:val="center"/>
        <w:rPr>
          <w:b/>
          <w:sz w:val="24"/>
        </w:rPr>
      </w:pPr>
      <w:r w:rsidRPr="009863EF">
        <w:rPr>
          <w:b/>
          <w:sz w:val="24"/>
        </w:rPr>
        <w:t xml:space="preserve">Protokoll des </w:t>
      </w:r>
      <w:r w:rsidR="00AF0A5D" w:rsidRPr="009863EF">
        <w:rPr>
          <w:b/>
          <w:sz w:val="24"/>
        </w:rPr>
        <w:t>Ewe</w:t>
      </w:r>
      <w:r w:rsidRPr="009863EF">
        <w:rPr>
          <w:b/>
          <w:sz w:val="24"/>
        </w:rPr>
        <w:t xml:space="preserve">- Kreativtages am </w:t>
      </w:r>
      <w:r>
        <w:rPr>
          <w:b/>
          <w:sz w:val="24"/>
        </w:rPr>
        <w:t>1.Mai2019</w:t>
      </w:r>
      <w:r w:rsidRPr="009863EF">
        <w:rPr>
          <w:b/>
          <w:sz w:val="24"/>
        </w:rPr>
        <w:t xml:space="preserve"> bei Irmela Kuhlen in Schafberg </w:t>
      </w:r>
      <w:r w:rsidRPr="009863EF">
        <w:rPr>
          <w:b/>
          <w:sz w:val="24"/>
        </w:rPr>
        <w:br/>
        <w:t>von</w:t>
      </w:r>
      <w:r>
        <w:rPr>
          <w:b/>
          <w:sz w:val="24"/>
        </w:rPr>
        <w:t xml:space="preserve"> 13.00 h bis </w:t>
      </w:r>
      <w:r w:rsidRPr="009863EF">
        <w:rPr>
          <w:b/>
          <w:sz w:val="24"/>
        </w:rPr>
        <w:t>18.00 h</w:t>
      </w:r>
    </w:p>
    <w:p w:rsidR="00984108" w:rsidRDefault="00CA5DB2" w:rsidP="000D2290">
      <w:pPr>
        <w:ind w:right="-567"/>
        <w:rPr>
          <w:sz w:val="24"/>
        </w:rPr>
      </w:pPr>
      <w:r w:rsidRPr="009863EF">
        <w:rPr>
          <w:sz w:val="24"/>
        </w:rPr>
        <w:br/>
        <w:t xml:space="preserve">anwesend: </w:t>
      </w:r>
      <w:r>
        <w:rPr>
          <w:sz w:val="24"/>
        </w:rPr>
        <w:t>Guido, Helen, Irmela,</w:t>
      </w:r>
      <w:r w:rsidRPr="009863EF">
        <w:rPr>
          <w:sz w:val="24"/>
        </w:rPr>
        <w:t xml:space="preserve"> Gesine,</w:t>
      </w:r>
      <w:r>
        <w:rPr>
          <w:sz w:val="24"/>
        </w:rPr>
        <w:t xml:space="preserve"> </w:t>
      </w:r>
      <w:r w:rsidRPr="009863EF">
        <w:rPr>
          <w:sz w:val="24"/>
        </w:rPr>
        <w:t>Monika</w:t>
      </w:r>
      <w:r>
        <w:rPr>
          <w:sz w:val="24"/>
        </w:rPr>
        <w:t>,</w:t>
      </w:r>
      <w:r w:rsidR="00D17E7C">
        <w:rPr>
          <w:sz w:val="24"/>
        </w:rPr>
        <w:t xml:space="preserve"> </w:t>
      </w:r>
      <w:r>
        <w:rPr>
          <w:sz w:val="24"/>
        </w:rPr>
        <w:t>Arnold, Evans</w:t>
      </w:r>
      <w:r w:rsidR="005153DB">
        <w:rPr>
          <w:sz w:val="24"/>
        </w:rPr>
        <w:t>, Yoko</w:t>
      </w:r>
      <w:r w:rsidRPr="009863EF">
        <w:rPr>
          <w:sz w:val="24"/>
        </w:rPr>
        <w:br/>
        <w:t xml:space="preserve">entschuldigt: </w:t>
      </w:r>
      <w:r>
        <w:rPr>
          <w:sz w:val="24"/>
        </w:rPr>
        <w:t>Nina</w:t>
      </w:r>
      <w:r w:rsidRPr="009863EF">
        <w:rPr>
          <w:sz w:val="24"/>
        </w:rPr>
        <w:br/>
      </w:r>
      <w:r>
        <w:rPr>
          <w:sz w:val="24"/>
        </w:rPr>
        <w:br/>
        <w:t xml:space="preserve">TOP 1 </w:t>
      </w:r>
      <w:r>
        <w:rPr>
          <w:sz w:val="24"/>
        </w:rPr>
        <w:tab/>
      </w:r>
      <w:r w:rsidR="00F32204">
        <w:rPr>
          <w:sz w:val="24"/>
        </w:rPr>
        <w:t>Neuigkeiten I</w:t>
      </w:r>
      <w:r w:rsidR="000D2290">
        <w:rPr>
          <w:sz w:val="24"/>
        </w:rPr>
        <w:br/>
      </w:r>
      <w:r>
        <w:rPr>
          <w:sz w:val="24"/>
        </w:rPr>
        <w:t>Guido berichtet: von  Trägertagung des Katholischen Verbundes in Köln</w:t>
      </w:r>
      <w:r w:rsidR="000D2290">
        <w:rPr>
          <w:sz w:val="24"/>
        </w:rPr>
        <w:br/>
      </w:r>
      <w:r>
        <w:rPr>
          <w:sz w:val="24"/>
        </w:rPr>
        <w:t>Die Mitgliedschaft kostet uns 200 € im Jahr. Wir können und müssen den Antrag</w:t>
      </w:r>
      <w:r w:rsidR="000D2290">
        <w:rPr>
          <w:sz w:val="24"/>
        </w:rPr>
        <w:br/>
      </w:r>
      <w:r>
        <w:rPr>
          <w:sz w:val="24"/>
        </w:rPr>
        <w:t>dass der Beitrag auf 50€ pro Jahr gesenkt wird.</w:t>
      </w:r>
      <w:r w:rsidR="00D17E7C">
        <w:rPr>
          <w:sz w:val="24"/>
        </w:rPr>
        <w:t xml:space="preserve"> Es </w:t>
      </w:r>
      <w:r w:rsidR="000D2290">
        <w:rPr>
          <w:sz w:val="24"/>
        </w:rPr>
        <w:t>ist wichtig, dass wir</w:t>
      </w:r>
      <w:r w:rsidR="00D17E7C">
        <w:rPr>
          <w:sz w:val="24"/>
        </w:rPr>
        <w:t xml:space="preserve"> politisch vertreten </w:t>
      </w:r>
      <w:r w:rsidR="000D2290">
        <w:rPr>
          <w:sz w:val="24"/>
        </w:rPr>
        <w:br/>
        <w:t>weil windige Organisationen aus dem Boden schießen, die Freiwilligendienste für viel</w:t>
      </w:r>
      <w:r w:rsidR="000D2290">
        <w:rPr>
          <w:sz w:val="24"/>
        </w:rPr>
        <w:br/>
        <w:t>Geld und kaum Begleitung anbieten. Die Medien berichteten darüber.</w:t>
      </w:r>
      <w:r w:rsidR="000D2290">
        <w:rPr>
          <w:sz w:val="24"/>
        </w:rPr>
        <w:br/>
      </w:r>
      <w:r>
        <w:rPr>
          <w:sz w:val="24"/>
        </w:rPr>
        <w:t xml:space="preserve">Zurzeit können in den </w:t>
      </w:r>
      <w:r w:rsidR="00AF0A5D">
        <w:rPr>
          <w:sz w:val="24"/>
        </w:rPr>
        <w:t xml:space="preserve"> E</w:t>
      </w:r>
      <w:r>
        <w:rPr>
          <w:sz w:val="24"/>
        </w:rPr>
        <w:t>ndsendeorganisa</w:t>
      </w:r>
      <w:r w:rsidR="00D17E7C">
        <w:rPr>
          <w:sz w:val="24"/>
        </w:rPr>
        <w:t>t</w:t>
      </w:r>
      <w:r w:rsidR="000D2290">
        <w:rPr>
          <w:sz w:val="24"/>
        </w:rPr>
        <w:t xml:space="preserve">ionen nicht mehr alle Stellen  </w:t>
      </w:r>
      <w:r w:rsidR="00D17E7C">
        <w:rPr>
          <w:sz w:val="24"/>
        </w:rPr>
        <w:t>besetzt werden. Es werden nur noch 2/3 der Stelle</w:t>
      </w:r>
      <w:r w:rsidR="000D2290">
        <w:rPr>
          <w:sz w:val="24"/>
        </w:rPr>
        <w:t xml:space="preserve">n subventioniert. Es wird beim </w:t>
      </w:r>
      <w:r w:rsidR="00D17E7C">
        <w:rPr>
          <w:sz w:val="24"/>
        </w:rPr>
        <w:t xml:space="preserve">Bundesministerium zu </w:t>
      </w:r>
      <w:r w:rsidR="00AF0A5D">
        <w:rPr>
          <w:sz w:val="24"/>
        </w:rPr>
        <w:t>wenig Geld eingefordert. Ein</w:t>
      </w:r>
      <w:r w:rsidR="00D17E7C">
        <w:rPr>
          <w:sz w:val="24"/>
        </w:rPr>
        <w:t xml:space="preserve"> gemei</w:t>
      </w:r>
      <w:r w:rsidR="00AF0A5D">
        <w:rPr>
          <w:sz w:val="24"/>
        </w:rPr>
        <w:t>nsamer Name wird</w:t>
      </w:r>
      <w:r w:rsidR="000D2290">
        <w:rPr>
          <w:sz w:val="24"/>
        </w:rPr>
        <w:t xml:space="preserve"> gesucht. </w:t>
      </w:r>
      <w:r w:rsidR="000D2290">
        <w:rPr>
          <w:sz w:val="24"/>
        </w:rPr>
        <w:br/>
      </w:r>
      <w:r w:rsidR="00D17E7C">
        <w:rPr>
          <w:sz w:val="24"/>
        </w:rPr>
        <w:t xml:space="preserve">Die Nebenkosten für die dt. Freiwilligen steigen an. Tansania kommt für das Zwischenseminar nicht mehr infrage, weil die Auflagen zu hoch und die Visakosten </w:t>
      </w:r>
      <w:r w:rsidR="00AF0A5D">
        <w:rPr>
          <w:sz w:val="24"/>
        </w:rPr>
        <w:t>gestiegen sind, deshalb</w:t>
      </w:r>
      <w:r w:rsidR="00AF0A5D">
        <w:rPr>
          <w:sz w:val="24"/>
        </w:rPr>
        <w:t xml:space="preserve"> werden neu organisiert.</w:t>
      </w:r>
      <w:r w:rsidR="000D2290">
        <w:rPr>
          <w:sz w:val="24"/>
        </w:rPr>
        <w:br/>
      </w:r>
      <w:r w:rsidR="00D17E7C">
        <w:rPr>
          <w:sz w:val="24"/>
        </w:rPr>
        <w:t>Es sollte für Aachen auch nur einen Qualitätszirkel</w:t>
      </w:r>
      <w:r w:rsidR="000D2290">
        <w:rPr>
          <w:sz w:val="24"/>
        </w:rPr>
        <w:br/>
      </w:r>
      <w:r w:rsidR="00AF0A5D">
        <w:rPr>
          <w:sz w:val="24"/>
        </w:rPr>
        <w:t>Zurz</w:t>
      </w:r>
      <w:r w:rsidR="00D17E7C">
        <w:rPr>
          <w:sz w:val="24"/>
        </w:rPr>
        <w:t>eit werden Sportprogram</w:t>
      </w:r>
      <w:r w:rsidR="000D2290">
        <w:rPr>
          <w:sz w:val="24"/>
        </w:rPr>
        <w:t>m</w:t>
      </w:r>
      <w:r w:rsidR="00D17E7C">
        <w:rPr>
          <w:sz w:val="24"/>
        </w:rPr>
        <w:t xml:space="preserve">e stark vom BMZ gefördert. </w:t>
      </w:r>
      <w:r w:rsidR="00D17E7C">
        <w:rPr>
          <w:sz w:val="24"/>
        </w:rPr>
        <w:br/>
      </w:r>
      <w:r w:rsidR="000D2290">
        <w:rPr>
          <w:sz w:val="24"/>
        </w:rPr>
        <w:t xml:space="preserve">Wir müssen unser Profil deutlich machen durch Öffentlichkeitsarbeit. Es wird in diesem einen SDFV-Infotag in Aachen und in  Krefeld geben. Helen stellt unsere Arbeit auch </w:t>
      </w:r>
      <w:r w:rsidR="00F32204">
        <w:rPr>
          <w:sz w:val="24"/>
        </w:rPr>
        <w:t>weiterhin als Botschafterin in Schulen vor.</w:t>
      </w:r>
      <w:r w:rsidR="000D2290">
        <w:rPr>
          <w:sz w:val="24"/>
        </w:rPr>
        <w:br/>
      </w:r>
      <w:r w:rsidR="00F32204">
        <w:rPr>
          <w:sz w:val="24"/>
        </w:rPr>
        <w:br/>
        <w:t>Neuigkeiten II</w:t>
      </w:r>
      <w:r w:rsidR="00F32204">
        <w:rPr>
          <w:sz w:val="24"/>
        </w:rPr>
        <w:br/>
        <w:t>Chrisencia hört doch nicht zum Sommer auf.</w:t>
      </w:r>
      <w:r w:rsidR="00AF0A5D">
        <w:rPr>
          <w:sz w:val="24"/>
        </w:rPr>
        <w:t xml:space="preserve"> </w:t>
      </w:r>
      <w:r w:rsidR="00F35876">
        <w:rPr>
          <w:sz w:val="24"/>
        </w:rPr>
        <w:t>Sie sucht aber eine Nachfolgerin, um sie einzuarbeiten</w:t>
      </w:r>
      <w:r w:rsidR="00F32204">
        <w:rPr>
          <w:sz w:val="24"/>
        </w:rPr>
        <w:br/>
        <w:t>Ben ist jetzt in Mazabuka. Es ist verunsichert, denn er bekommt keinen „Draht“ zu seiner Gastmutter. Sein Gastbruder hat die Familie verlassen. Er darf dort nicht mehr wohnen.</w:t>
      </w:r>
      <w:r w:rsidR="00F32204">
        <w:rPr>
          <w:sz w:val="24"/>
        </w:rPr>
        <w:br/>
        <w:t>Jetzt ist seine Gastmutter mit ihm allein. Sie hat ihn anscheinend ins Office gebracht und dann doch wieder zurückgenommen. Es sollte ein Gespräch mit Solomon, Agnes,</w:t>
      </w:r>
      <w:r w:rsidR="00AF0A5D">
        <w:rPr>
          <w:sz w:val="24"/>
        </w:rPr>
        <w:t xml:space="preserve"> </w:t>
      </w:r>
      <w:r w:rsidR="00F32204">
        <w:rPr>
          <w:sz w:val="24"/>
        </w:rPr>
        <w:t>Ben, Chr</w:t>
      </w:r>
      <w:r w:rsidR="00AF0A5D">
        <w:rPr>
          <w:sz w:val="24"/>
        </w:rPr>
        <w:t xml:space="preserve">isencia  und dem Pfarrer geben aber </w:t>
      </w:r>
      <w:r w:rsidR="00F32204">
        <w:rPr>
          <w:sz w:val="24"/>
        </w:rPr>
        <w:t xml:space="preserve">erst </w:t>
      </w:r>
      <w:r w:rsidR="00AF0A5D">
        <w:rPr>
          <w:sz w:val="24"/>
        </w:rPr>
        <w:t xml:space="preserve"> nach</w:t>
      </w:r>
      <w:r w:rsidR="00F32204">
        <w:rPr>
          <w:sz w:val="24"/>
        </w:rPr>
        <w:t xml:space="preserve"> der Abreise seiner deutschen Verwandte</w:t>
      </w:r>
      <w:r w:rsidR="00AF0A5D">
        <w:rPr>
          <w:sz w:val="24"/>
        </w:rPr>
        <w:t>n</w:t>
      </w:r>
      <w:r w:rsidR="00F32204">
        <w:rPr>
          <w:sz w:val="24"/>
        </w:rPr>
        <w:t xml:space="preserve">. </w:t>
      </w:r>
      <w:r w:rsidR="00F32204">
        <w:rPr>
          <w:sz w:val="24"/>
        </w:rPr>
        <w:br/>
        <w:t xml:space="preserve">Guido erlebt die Sister als sehr rigide. Ben und </w:t>
      </w:r>
      <w:r w:rsidR="00AF0A5D">
        <w:rPr>
          <w:sz w:val="24"/>
        </w:rPr>
        <w:t>Chrisencia</w:t>
      </w:r>
      <w:r w:rsidR="00F32204">
        <w:rPr>
          <w:sz w:val="24"/>
        </w:rPr>
        <w:t xml:space="preserve"> </w:t>
      </w:r>
      <w:r w:rsidR="005153DB">
        <w:rPr>
          <w:sz w:val="24"/>
        </w:rPr>
        <w:t>haben Schwierigkeiten miteinander und Ben hat hohe Ansprüche an sich selbst.</w:t>
      </w:r>
      <w:r w:rsidR="005153DB">
        <w:rPr>
          <w:sz w:val="24"/>
        </w:rPr>
        <w:br/>
        <w:t xml:space="preserve">Da wir noch keine Rückmeldung </w:t>
      </w:r>
      <w:r w:rsidR="00AF0A5D">
        <w:rPr>
          <w:sz w:val="24"/>
        </w:rPr>
        <w:t>haben,</w:t>
      </w:r>
      <w:r w:rsidR="005153DB">
        <w:rPr>
          <w:sz w:val="24"/>
        </w:rPr>
        <w:t xml:space="preserve"> wie die selbstorganisierte Reise </w:t>
      </w:r>
      <w:r w:rsidR="00AF0A5D">
        <w:rPr>
          <w:sz w:val="24"/>
        </w:rPr>
        <w:t>war, sollen</w:t>
      </w:r>
      <w:r w:rsidR="005153DB">
        <w:rPr>
          <w:sz w:val="24"/>
        </w:rPr>
        <w:t xml:space="preserve"> Ben und Sr. Chrisencia gefragt werde. Yoko wird mit Bens Eltern Kontakt aufnehmen.</w:t>
      </w:r>
      <w:r w:rsidR="005153DB">
        <w:rPr>
          <w:sz w:val="24"/>
        </w:rPr>
        <w:br/>
      </w:r>
      <w:r w:rsidR="005153DB">
        <w:rPr>
          <w:sz w:val="24"/>
        </w:rPr>
        <w:lastRenderedPageBreak/>
        <w:br/>
        <w:t xml:space="preserve">Siljas Verwandte waren sehr begeistert von der Reise. Jörg Thönnes hat die Verträge für die neuen sambischen Freiwilligen mitgebracht. Jörg und Gaby Thönnes können sich ein Engagement für den Verein vorstellen. Sie schilderten, dass die Ernährungslage ganz schlimm sei, Menschen hungern. </w:t>
      </w:r>
      <w:r w:rsidR="005153DB">
        <w:rPr>
          <w:sz w:val="24"/>
        </w:rPr>
        <w:br/>
        <w:t>Die nächste Ernte wird schlecht ausfallen. Guido wird nachhaken. Neuerdings gibt es auch während der Reise einen Höflichkeitsbesuch beim Bischof.</w:t>
      </w:r>
      <w:r w:rsidR="00D17E7C">
        <w:rPr>
          <w:sz w:val="24"/>
        </w:rPr>
        <w:br/>
      </w:r>
      <w:r w:rsidR="00080E9D">
        <w:rPr>
          <w:sz w:val="24"/>
        </w:rPr>
        <w:br/>
        <w:t>Neuigkeiten</w:t>
      </w:r>
      <w:r w:rsidR="00AF0A5D">
        <w:rPr>
          <w:sz w:val="24"/>
        </w:rPr>
        <w:t xml:space="preserve"> III</w:t>
      </w:r>
      <w:r w:rsidR="00080E9D">
        <w:rPr>
          <w:sz w:val="24"/>
        </w:rPr>
        <w:t xml:space="preserve">: sambische </w:t>
      </w:r>
      <w:r w:rsidR="008F2ACF">
        <w:rPr>
          <w:sz w:val="24"/>
        </w:rPr>
        <w:t>Freiwillige</w:t>
      </w:r>
      <w:r w:rsidR="00D17E7C">
        <w:rPr>
          <w:sz w:val="24"/>
        </w:rPr>
        <w:t xml:space="preserve"> </w:t>
      </w:r>
      <w:r>
        <w:rPr>
          <w:sz w:val="24"/>
        </w:rPr>
        <w:br/>
      </w:r>
      <w:r w:rsidR="00080E9D">
        <w:rPr>
          <w:sz w:val="24"/>
        </w:rPr>
        <w:t>Irmela merkt an, Eugene hat in seinem</w:t>
      </w:r>
      <w:r w:rsidR="00F35C0C">
        <w:rPr>
          <w:sz w:val="24"/>
        </w:rPr>
        <w:t xml:space="preserve"> Pass die Berufsbezeichnung „Business man</w:t>
      </w:r>
      <w:r w:rsidR="00080E9D">
        <w:rPr>
          <w:sz w:val="24"/>
        </w:rPr>
        <w:t>“ stehen und sie befürchtet, dass das hinderlich für das Visum ist.</w:t>
      </w:r>
      <w:r w:rsidR="00080E9D">
        <w:rPr>
          <w:sz w:val="24"/>
        </w:rPr>
        <w:br/>
        <w:t>Die Vorbereitung der sambischen Freiwilligen ist ungewiss. Sie bekommen über Whats app auch Infos von den aktuellen deutschen Fre</w:t>
      </w:r>
      <w:r w:rsidR="008F2ACF">
        <w:rPr>
          <w:sz w:val="24"/>
        </w:rPr>
        <w:t>iwilligen. Wir müssen wissen</w:t>
      </w:r>
      <w:r w:rsidR="00F35C0C">
        <w:rPr>
          <w:sz w:val="24"/>
        </w:rPr>
        <w:t>,</w:t>
      </w:r>
      <w:r w:rsidR="008F2ACF">
        <w:rPr>
          <w:sz w:val="24"/>
        </w:rPr>
        <w:t xml:space="preserve"> wie</w:t>
      </w:r>
      <w:r w:rsidR="00080E9D">
        <w:rPr>
          <w:sz w:val="24"/>
        </w:rPr>
        <w:t xml:space="preserve"> die Vorbereitung aussieht und </w:t>
      </w:r>
      <w:r w:rsidR="008F2ACF">
        <w:rPr>
          <w:sz w:val="24"/>
        </w:rPr>
        <w:t>ein</w:t>
      </w:r>
      <w:r w:rsidR="00080E9D">
        <w:rPr>
          <w:sz w:val="24"/>
        </w:rPr>
        <w:t xml:space="preserve"> Konzept mit den sambischen PartnerInnen abklären. Die Auflagen von weltwärts steigen.</w:t>
      </w:r>
      <w:r w:rsidR="00080E9D">
        <w:rPr>
          <w:sz w:val="24"/>
        </w:rPr>
        <w:br/>
        <w:t>Es steht auch die Frage im Raum</w:t>
      </w:r>
      <w:r w:rsidR="00F35C0C">
        <w:rPr>
          <w:sz w:val="24"/>
        </w:rPr>
        <w:t>,</w:t>
      </w:r>
      <w:r w:rsidR="00080E9D">
        <w:rPr>
          <w:sz w:val="24"/>
        </w:rPr>
        <w:t xml:space="preserve"> wann die QM-Prüfung für in </w:t>
      </w:r>
      <w:r w:rsidR="008F2ACF">
        <w:rPr>
          <w:sz w:val="24"/>
        </w:rPr>
        <w:t>Sambia</w:t>
      </w:r>
      <w:r w:rsidR="00080E9D">
        <w:rPr>
          <w:sz w:val="24"/>
        </w:rPr>
        <w:t xml:space="preserve"> ansteht und wie wir das kommunizieren.</w:t>
      </w:r>
      <w:r w:rsidR="00080E9D">
        <w:rPr>
          <w:sz w:val="24"/>
        </w:rPr>
        <w:br/>
      </w:r>
      <w:r w:rsidR="00F70EBA">
        <w:rPr>
          <w:sz w:val="24"/>
        </w:rPr>
        <w:t>Die neuen deutschen Gastfamilien sind gefunden.</w:t>
      </w:r>
      <w:r w:rsidR="00080E9D">
        <w:rPr>
          <w:sz w:val="24"/>
        </w:rPr>
        <w:t xml:space="preserve"> </w:t>
      </w:r>
      <w:r w:rsidR="00080E9D">
        <w:rPr>
          <w:sz w:val="24"/>
        </w:rPr>
        <w:br/>
      </w:r>
      <w:r>
        <w:rPr>
          <w:sz w:val="24"/>
        </w:rPr>
        <w:br/>
      </w:r>
      <w:r w:rsidR="00F70EBA">
        <w:rPr>
          <w:sz w:val="24"/>
        </w:rPr>
        <w:t>TOP 2 Arbeitsbereiche</w:t>
      </w:r>
      <w:r w:rsidR="00F70EBA">
        <w:rPr>
          <w:sz w:val="24"/>
        </w:rPr>
        <w:br/>
        <w:t>Zuständigk</w:t>
      </w:r>
      <w:r w:rsidR="0052590D">
        <w:rPr>
          <w:sz w:val="24"/>
        </w:rPr>
        <w:t xml:space="preserve">eit </w:t>
      </w:r>
      <w:r w:rsidR="00C46D38">
        <w:rPr>
          <w:sz w:val="24"/>
        </w:rPr>
        <w:t xml:space="preserve"> </w:t>
      </w:r>
      <w:r w:rsidR="0052590D">
        <w:rPr>
          <w:sz w:val="24"/>
        </w:rPr>
        <w:br/>
      </w:r>
      <w:r w:rsidR="0052590D" w:rsidRPr="00C46D38">
        <w:rPr>
          <w:b/>
          <w:sz w:val="24"/>
        </w:rPr>
        <w:t xml:space="preserve">Kassierer </w:t>
      </w:r>
      <w:r w:rsidR="0052590D">
        <w:rPr>
          <w:sz w:val="24"/>
        </w:rPr>
        <w:t xml:space="preserve">Arnold </w:t>
      </w:r>
      <w:r w:rsidR="000D37D9">
        <w:rPr>
          <w:sz w:val="24"/>
        </w:rPr>
        <w:t xml:space="preserve"> </w:t>
      </w:r>
      <w:r w:rsidR="00F70EBA">
        <w:rPr>
          <w:sz w:val="24"/>
        </w:rPr>
        <w:br/>
      </w:r>
      <w:r w:rsidR="0052590D">
        <w:rPr>
          <w:sz w:val="24"/>
        </w:rPr>
        <w:t>-Kasse verwalten</w:t>
      </w:r>
      <w:r w:rsidR="00F35C0C">
        <w:rPr>
          <w:sz w:val="24"/>
        </w:rPr>
        <w:t xml:space="preserve">, </w:t>
      </w:r>
      <w:r w:rsidR="0052590D">
        <w:rPr>
          <w:sz w:val="24"/>
        </w:rPr>
        <w:br/>
        <w:t>-Alle Geschäftsvorgänge aufzeichnen und archivieren.</w:t>
      </w:r>
      <w:r w:rsidR="0052590D">
        <w:rPr>
          <w:sz w:val="24"/>
        </w:rPr>
        <w:br/>
        <w:t>-Ausstellen von Spendenbescheinigungen &lt;200€</w:t>
      </w:r>
      <w:r w:rsidR="0052590D">
        <w:rPr>
          <w:sz w:val="24"/>
        </w:rPr>
        <w:br/>
        <w:t>-Rechnungen zahlen</w:t>
      </w:r>
      <w:r w:rsidR="0052590D">
        <w:rPr>
          <w:sz w:val="24"/>
        </w:rPr>
        <w:br/>
        <w:t>-Mitgliedsbeiträge einziehen und bearbeiten</w:t>
      </w:r>
      <w:r w:rsidR="0052590D">
        <w:rPr>
          <w:sz w:val="24"/>
        </w:rPr>
        <w:br/>
        <w:t>-Gewinn- und Verlustrechnung aufstellen</w:t>
      </w:r>
      <w:r w:rsidR="0052590D">
        <w:rPr>
          <w:sz w:val="24"/>
        </w:rPr>
        <w:br/>
        <w:t>-Steuererklärung erledigen</w:t>
      </w:r>
      <w:r w:rsidR="0052590D">
        <w:rPr>
          <w:sz w:val="24"/>
        </w:rPr>
        <w:br/>
        <w:t>-</w:t>
      </w:r>
      <w:r w:rsidR="008F2ACF">
        <w:rPr>
          <w:sz w:val="24"/>
        </w:rPr>
        <w:t>Haushaltsplan aufstellen in An</w:t>
      </w:r>
      <w:r w:rsidR="0052590D">
        <w:rPr>
          <w:sz w:val="24"/>
        </w:rPr>
        <w:t>lehnung  an das Vorjahr</w:t>
      </w:r>
      <w:r w:rsidR="0052590D">
        <w:rPr>
          <w:sz w:val="24"/>
        </w:rPr>
        <w:br/>
        <w:t xml:space="preserve">-Kassenbericht erstellen für die jährliche Mitgliederversammlungen und </w:t>
      </w:r>
      <w:r w:rsidR="00F35C0C">
        <w:rPr>
          <w:sz w:val="24"/>
        </w:rPr>
        <w:t>ca.</w:t>
      </w:r>
      <w:r w:rsidR="008F2ACF">
        <w:rPr>
          <w:sz w:val="24"/>
        </w:rPr>
        <w:t xml:space="preserve"> </w:t>
      </w:r>
      <w:r w:rsidR="0052590D">
        <w:rPr>
          <w:sz w:val="24"/>
        </w:rPr>
        <w:t>vierteljährlich für die Vorstandssitzungen-</w:t>
      </w:r>
      <w:r w:rsidR="0052590D">
        <w:rPr>
          <w:sz w:val="24"/>
        </w:rPr>
        <w:br/>
      </w:r>
      <w:r w:rsidR="008F2ACF">
        <w:rPr>
          <w:sz w:val="24"/>
        </w:rPr>
        <w:br/>
      </w:r>
      <w:r w:rsidR="0052590D">
        <w:rPr>
          <w:sz w:val="24"/>
        </w:rPr>
        <w:t>Info: Der geschäftsführen</w:t>
      </w:r>
      <w:r w:rsidR="00C46D38">
        <w:rPr>
          <w:sz w:val="24"/>
        </w:rPr>
        <w:t>de Vorstand wird haftbargemacht, wenn grob fahrlässig gehandelt wurde.</w:t>
      </w:r>
      <w:r w:rsidR="00C46D38">
        <w:rPr>
          <w:sz w:val="24"/>
        </w:rPr>
        <w:br/>
      </w:r>
      <w:r w:rsidR="00F70EBA">
        <w:rPr>
          <w:sz w:val="24"/>
        </w:rPr>
        <w:br/>
      </w:r>
      <w:r w:rsidR="00C46D38" w:rsidRPr="00AF0A5D">
        <w:rPr>
          <w:b/>
          <w:sz w:val="24"/>
        </w:rPr>
        <w:t xml:space="preserve">Schriftführerin </w:t>
      </w:r>
      <w:r w:rsidR="00C46D38">
        <w:rPr>
          <w:sz w:val="24"/>
        </w:rPr>
        <w:t>Monika</w:t>
      </w:r>
      <w:r w:rsidR="000D37D9">
        <w:rPr>
          <w:sz w:val="24"/>
        </w:rPr>
        <w:t xml:space="preserve"> </w:t>
      </w:r>
      <w:r w:rsidR="00C46D38">
        <w:rPr>
          <w:sz w:val="24"/>
        </w:rPr>
        <w:br/>
        <w:t>-Verwalten der Mitgliederdatei</w:t>
      </w:r>
      <w:r w:rsidR="00C46D38">
        <w:rPr>
          <w:sz w:val="24"/>
        </w:rPr>
        <w:br/>
        <w:t>-Schreiben der Protokolle der Vorstandssitzungen und Mitgliederversammlungen.</w:t>
      </w:r>
      <w:r w:rsidR="00C46D38">
        <w:rPr>
          <w:sz w:val="24"/>
        </w:rPr>
        <w:br/>
        <w:t xml:space="preserve">-Verfassen der Einladung zur MV </w:t>
      </w:r>
      <w:r w:rsidR="00C46D38">
        <w:rPr>
          <w:sz w:val="24"/>
        </w:rPr>
        <w:br/>
      </w:r>
      <w:r w:rsidR="000D37D9">
        <w:rPr>
          <w:sz w:val="24"/>
        </w:rPr>
        <w:br/>
      </w:r>
      <w:r w:rsidR="00C46D38">
        <w:rPr>
          <w:sz w:val="24"/>
        </w:rPr>
        <w:br/>
      </w:r>
      <w:r w:rsidR="008F2ACF">
        <w:rPr>
          <w:sz w:val="24"/>
        </w:rPr>
        <w:br/>
      </w:r>
      <w:r w:rsidR="008F2ACF">
        <w:rPr>
          <w:sz w:val="24"/>
        </w:rPr>
        <w:br/>
      </w:r>
      <w:r w:rsidR="008F2ACF">
        <w:rPr>
          <w:sz w:val="24"/>
        </w:rPr>
        <w:lastRenderedPageBreak/>
        <w:br/>
      </w:r>
      <w:r w:rsidR="008F2ACF">
        <w:rPr>
          <w:sz w:val="24"/>
        </w:rPr>
        <w:br/>
      </w:r>
      <w:r w:rsidR="000D37D9" w:rsidRPr="008F2ACF">
        <w:rPr>
          <w:b/>
          <w:sz w:val="24"/>
        </w:rPr>
        <w:t>Vorsitzender</w:t>
      </w:r>
      <w:r w:rsidR="008F2ACF">
        <w:rPr>
          <w:sz w:val="24"/>
        </w:rPr>
        <w:t xml:space="preserve"> </w:t>
      </w:r>
      <w:r w:rsidR="000D37D9">
        <w:rPr>
          <w:sz w:val="24"/>
        </w:rPr>
        <w:t xml:space="preserve"> Guido</w:t>
      </w:r>
      <w:r>
        <w:rPr>
          <w:sz w:val="24"/>
        </w:rPr>
        <w:br/>
      </w:r>
      <w:r w:rsidR="000D37D9">
        <w:rPr>
          <w:sz w:val="24"/>
        </w:rPr>
        <w:t>Seine Hauptaufgabe sieht er darin, den Überblick zu behalten und die Zukunft im Blick zu haben.</w:t>
      </w:r>
      <w:r w:rsidR="000D37D9">
        <w:rPr>
          <w:sz w:val="24"/>
        </w:rPr>
        <w:br/>
        <w:t xml:space="preserve">Was die Koordination der Arbeitsbereiche angeht, da wünscht er sich mehr </w:t>
      </w:r>
      <w:r w:rsidR="006E4F23">
        <w:rPr>
          <w:sz w:val="24"/>
        </w:rPr>
        <w:t>Kommunikation</w:t>
      </w:r>
      <w:r w:rsidR="000D37D9">
        <w:rPr>
          <w:sz w:val="24"/>
        </w:rPr>
        <w:br/>
      </w:r>
      <w:r w:rsidR="006E4F23">
        <w:rPr>
          <w:sz w:val="24"/>
        </w:rPr>
        <w:t>Seine Lieblingsaufgabe ist die Weiterentwicklung des Vereins. Sie liegt ihm sehr am Herzen.</w:t>
      </w:r>
      <w:r w:rsidR="006E4F23">
        <w:rPr>
          <w:sz w:val="24"/>
        </w:rPr>
        <w:br/>
        <w:t xml:space="preserve">Die Zusammenarbeit mit den sambischen PartnerInnen stellt ihn nicht zufrieden, </w:t>
      </w:r>
      <w:r w:rsidR="00F35C0C">
        <w:rPr>
          <w:sz w:val="24"/>
        </w:rPr>
        <w:t>dass</w:t>
      </w:r>
      <w:r w:rsidR="006E4F23">
        <w:rPr>
          <w:sz w:val="24"/>
        </w:rPr>
        <w:t xml:space="preserve"> wir </w:t>
      </w:r>
      <w:r w:rsidR="00F35C0C">
        <w:rPr>
          <w:sz w:val="24"/>
        </w:rPr>
        <w:br/>
        <w:t>aufein</w:t>
      </w:r>
      <w:r w:rsidR="006E4F23">
        <w:rPr>
          <w:sz w:val="24"/>
        </w:rPr>
        <w:t xml:space="preserve">ander angewiesen </w:t>
      </w:r>
      <w:r w:rsidR="00F35C0C">
        <w:rPr>
          <w:sz w:val="24"/>
        </w:rPr>
        <w:t xml:space="preserve">sind. </w:t>
      </w:r>
      <w:r w:rsidR="006E4F23">
        <w:rPr>
          <w:sz w:val="24"/>
        </w:rPr>
        <w:t>Da leben wir von der Hand in den Mund. Er plädiert dafür</w:t>
      </w:r>
      <w:r w:rsidR="00F35C0C">
        <w:rPr>
          <w:sz w:val="24"/>
        </w:rPr>
        <w:t>,</w:t>
      </w:r>
      <w:r w:rsidR="006E4F23">
        <w:rPr>
          <w:sz w:val="24"/>
        </w:rPr>
        <w:t xml:space="preserve"> in Konfliktsituationen verstärkt zu skypen. Da ist die Reaktion sofort sichtbar.</w:t>
      </w:r>
      <w:r w:rsidR="008F2ACF">
        <w:rPr>
          <w:sz w:val="24"/>
        </w:rPr>
        <w:t xml:space="preserve"> </w:t>
      </w:r>
      <w:r w:rsidR="00F35C0C">
        <w:rPr>
          <w:sz w:val="24"/>
        </w:rPr>
        <w:br/>
        <w:t>Guido</w:t>
      </w:r>
      <w:r w:rsidR="006E4F23">
        <w:rPr>
          <w:sz w:val="24"/>
        </w:rPr>
        <w:t xml:space="preserve"> h</w:t>
      </w:r>
      <w:r w:rsidR="00F35C0C">
        <w:rPr>
          <w:sz w:val="24"/>
        </w:rPr>
        <w:t>ält den Kontakt zu Schulfee, AFG</w:t>
      </w:r>
      <w:bookmarkStart w:id="0" w:name="_GoBack"/>
      <w:bookmarkEnd w:id="0"/>
      <w:r w:rsidR="006E4F23">
        <w:rPr>
          <w:sz w:val="24"/>
        </w:rPr>
        <w:t>, und dem Katholischen Verbund</w:t>
      </w:r>
      <w:r w:rsidR="008F2ACF">
        <w:rPr>
          <w:sz w:val="24"/>
        </w:rPr>
        <w:t>. D</w:t>
      </w:r>
      <w:r w:rsidR="006E4F23">
        <w:rPr>
          <w:sz w:val="24"/>
        </w:rPr>
        <w:t>urch</w:t>
      </w:r>
      <w:r w:rsidR="00F35C0C">
        <w:rPr>
          <w:sz w:val="24"/>
        </w:rPr>
        <w:t xml:space="preserve"> ihn,</w:t>
      </w:r>
      <w:r w:rsidR="006E4F23">
        <w:rPr>
          <w:sz w:val="24"/>
        </w:rPr>
        <w:t xml:space="preserve"> Helen</w:t>
      </w:r>
      <w:r w:rsidR="00F35C0C">
        <w:rPr>
          <w:sz w:val="24"/>
        </w:rPr>
        <w:t>, Irmela</w:t>
      </w:r>
      <w:r w:rsidR="006E4F23">
        <w:rPr>
          <w:sz w:val="24"/>
        </w:rPr>
        <w:t xml:space="preserve"> und Gesine ist die Verbindu</w:t>
      </w:r>
      <w:r w:rsidR="00F35C0C">
        <w:rPr>
          <w:sz w:val="24"/>
        </w:rPr>
        <w:t>ng zum SDFV vier</w:t>
      </w:r>
      <w:r w:rsidR="006E4F23">
        <w:rPr>
          <w:sz w:val="24"/>
        </w:rPr>
        <w:t xml:space="preserve">fach gewährleistet. </w:t>
      </w:r>
      <w:r w:rsidR="006E4F23">
        <w:rPr>
          <w:sz w:val="24"/>
        </w:rPr>
        <w:br/>
        <w:t>Der geschäftsführende Vorstand haftet für Finanzen, F</w:t>
      </w:r>
      <w:r w:rsidR="008F2ACF">
        <w:rPr>
          <w:sz w:val="24"/>
        </w:rPr>
        <w:t>W und Projekte.</w:t>
      </w:r>
      <w:r w:rsidR="008F2ACF">
        <w:rPr>
          <w:sz w:val="24"/>
        </w:rPr>
        <w:br/>
        <w:t xml:space="preserve">Die Mitglieder </w:t>
      </w:r>
      <w:r w:rsidR="006E4F23">
        <w:rPr>
          <w:sz w:val="24"/>
        </w:rPr>
        <w:t>und Spendenakquise kann ausgebaut werden</w:t>
      </w:r>
      <w:r w:rsidR="004564AD">
        <w:rPr>
          <w:sz w:val="24"/>
        </w:rPr>
        <w:t xml:space="preserve">. </w:t>
      </w:r>
      <w:r w:rsidR="004564AD">
        <w:rPr>
          <w:sz w:val="24"/>
        </w:rPr>
        <w:br/>
        <w:t xml:space="preserve">Mitgliederpflege zählt zu seinen Aufgaben. Er will Ehemalige befragen, welche Erfahrungen für sie wertvoll sind und sie ermuntern, sie weiterzugeben. </w:t>
      </w:r>
      <w:r w:rsidR="004564AD">
        <w:rPr>
          <w:sz w:val="24"/>
        </w:rPr>
        <w:br/>
        <w:t>Gesine schlägt vor</w:t>
      </w:r>
      <w:r w:rsidR="008F2ACF">
        <w:rPr>
          <w:sz w:val="24"/>
        </w:rPr>
        <w:t>,</w:t>
      </w:r>
      <w:r w:rsidR="004564AD">
        <w:rPr>
          <w:sz w:val="24"/>
        </w:rPr>
        <w:t xml:space="preserve"> Studierende aus der Psychologie und Sozialen Arbeit zu ge</w:t>
      </w:r>
      <w:r w:rsidR="008F2ACF">
        <w:rPr>
          <w:sz w:val="24"/>
        </w:rPr>
        <w:t>winnen, die eine Befragung im F</w:t>
      </w:r>
      <w:r w:rsidR="004564AD">
        <w:rPr>
          <w:sz w:val="24"/>
        </w:rPr>
        <w:t>ach „angewandte Praxisforschung</w:t>
      </w:r>
      <w:r w:rsidR="008F2ACF">
        <w:rPr>
          <w:sz w:val="24"/>
        </w:rPr>
        <w:t>“</w:t>
      </w:r>
      <w:r w:rsidR="004564AD">
        <w:rPr>
          <w:sz w:val="24"/>
        </w:rPr>
        <w:t xml:space="preserve"> durchführen könnten.</w:t>
      </w:r>
      <w:r w:rsidR="004564AD">
        <w:rPr>
          <w:sz w:val="24"/>
        </w:rPr>
        <w:br/>
        <w:t xml:space="preserve">Im Rahmen der Öffentlichkeitsarbeit pflegt er regelmäßig die drei Plattformen </w:t>
      </w:r>
      <w:r w:rsidR="00F35C0C">
        <w:rPr>
          <w:sz w:val="24"/>
        </w:rPr>
        <w:t>Ewe</w:t>
      </w:r>
      <w:r w:rsidR="004564AD">
        <w:rPr>
          <w:sz w:val="24"/>
        </w:rPr>
        <w:t>-aktuell, die Internetseite und Facebook.</w:t>
      </w:r>
      <w:r w:rsidR="004564AD">
        <w:rPr>
          <w:sz w:val="24"/>
        </w:rPr>
        <w:br/>
      </w:r>
      <w:r w:rsidR="00EF3448">
        <w:rPr>
          <w:sz w:val="24"/>
        </w:rPr>
        <w:br/>
      </w:r>
      <w:r w:rsidR="008F2ACF" w:rsidRPr="008F2ACF">
        <w:rPr>
          <w:b/>
          <w:sz w:val="24"/>
        </w:rPr>
        <w:t>2. Vorsitzende</w:t>
      </w:r>
      <w:r w:rsidR="008F2ACF">
        <w:rPr>
          <w:sz w:val="24"/>
        </w:rPr>
        <w:t>:</w:t>
      </w:r>
      <w:r w:rsidR="008F2ACF">
        <w:rPr>
          <w:sz w:val="24"/>
        </w:rPr>
        <w:br/>
        <w:t>Irmela b</w:t>
      </w:r>
      <w:r w:rsidR="00C16482">
        <w:rPr>
          <w:sz w:val="24"/>
        </w:rPr>
        <w:t>egleitet die samb</w:t>
      </w:r>
      <w:r w:rsidR="008F2ACF">
        <w:rPr>
          <w:sz w:val="24"/>
        </w:rPr>
        <w:t>ischen</w:t>
      </w:r>
      <w:r w:rsidR="00C16482">
        <w:rPr>
          <w:sz w:val="24"/>
        </w:rPr>
        <w:t xml:space="preserve"> FW, sucht die Gastfamilien und hält den Kontakt und</w:t>
      </w:r>
      <w:r w:rsidR="008F2ACF">
        <w:rPr>
          <w:sz w:val="24"/>
        </w:rPr>
        <w:t xml:space="preserve"> organisiert die Einsatzstellen</w:t>
      </w:r>
      <w:r w:rsidR="00AF0A5D">
        <w:rPr>
          <w:sz w:val="24"/>
        </w:rPr>
        <w:t xml:space="preserve"> und steht in Kontakt mit den Verantwortlichen vom SDFV und Bundesfreiwilligendienst. </w:t>
      </w:r>
      <w:r w:rsidR="00F35876">
        <w:rPr>
          <w:sz w:val="24"/>
        </w:rPr>
        <w:br/>
      </w:r>
      <w:r w:rsidR="00C16482">
        <w:rPr>
          <w:sz w:val="24"/>
        </w:rPr>
        <w:br/>
      </w:r>
      <w:r w:rsidR="008F2ACF">
        <w:rPr>
          <w:sz w:val="24"/>
        </w:rPr>
        <w:t>Yoko gestaltet die ewe-aktuell mittlerweile alleine.</w:t>
      </w:r>
      <w:r w:rsidR="002301B6">
        <w:rPr>
          <w:sz w:val="24"/>
        </w:rPr>
        <w:t xml:space="preserve"> </w:t>
      </w:r>
      <w:r w:rsidR="008F2ACF">
        <w:rPr>
          <w:sz w:val="24"/>
        </w:rPr>
        <w:t xml:space="preserve">Die Kommunikation mit Jonas; dem Layouter, läuft gut.  Er hat sein Masterstudium beendet und es ist offen, wie lange er die Aufgabe noch wahrnehmen kann. Yoko wünscht sich besseren und mehr Kontakte zu den Ehemaligen und würde auch gerne SambierInnen requirieren. </w:t>
      </w:r>
      <w:r w:rsidR="008F2ACF">
        <w:rPr>
          <w:sz w:val="24"/>
        </w:rPr>
        <w:br/>
        <w:t xml:space="preserve">Yoko ist auch die Ansprechpartnerin für die Familien und hält den </w:t>
      </w:r>
      <w:r w:rsidR="00F35C0C">
        <w:rPr>
          <w:sz w:val="24"/>
        </w:rPr>
        <w:t>Informationsfluss</w:t>
      </w:r>
      <w:r w:rsidR="008F2ACF">
        <w:rPr>
          <w:sz w:val="24"/>
        </w:rPr>
        <w:t xml:space="preserve"> für verbesserungswürdig. Helen und Gesine werden Yoko in ihre Whats app-gruppe aufnehmen.</w:t>
      </w:r>
      <w:r w:rsidR="008F2ACF">
        <w:rPr>
          <w:sz w:val="24"/>
        </w:rPr>
        <w:br/>
        <w:t>Joerg Thoennes fragt, wo er einsteigen kann.</w:t>
      </w:r>
      <w:r w:rsidR="008F2ACF">
        <w:rPr>
          <w:sz w:val="24"/>
        </w:rPr>
        <w:br/>
      </w:r>
      <w:r w:rsidR="008F2ACF">
        <w:rPr>
          <w:sz w:val="24"/>
        </w:rPr>
        <w:br/>
        <w:t xml:space="preserve">Evans hält den Kontakt zu den sambischen Fw. Sie hätten sich gerne vor Dienstantritt mehr Infos gewünscht. Die SambierInnen sollten ein Profil des Freiwilligendienstes erstellen </w:t>
      </w:r>
      <w:r w:rsidR="008F2ACF">
        <w:rPr>
          <w:sz w:val="24"/>
        </w:rPr>
        <w:br/>
      </w:r>
      <w:r w:rsidR="00C16482">
        <w:rPr>
          <w:sz w:val="24"/>
        </w:rPr>
        <w:br/>
      </w:r>
      <w:r w:rsidR="00C16482">
        <w:rPr>
          <w:sz w:val="24"/>
        </w:rPr>
        <w:br/>
      </w:r>
      <w:r w:rsidR="00F35C0C">
        <w:rPr>
          <w:sz w:val="24"/>
        </w:rPr>
        <w:t>Helen begleitet die dt. FW</w:t>
      </w:r>
      <w:r w:rsidR="00F35876">
        <w:rPr>
          <w:sz w:val="24"/>
        </w:rPr>
        <w:t>, wählt sie</w:t>
      </w:r>
      <w:r w:rsidR="00984108">
        <w:rPr>
          <w:sz w:val="24"/>
        </w:rPr>
        <w:t xml:space="preserve"> gemeinsam mit Gesine und Guido </w:t>
      </w:r>
      <w:r w:rsidR="00F35876">
        <w:rPr>
          <w:sz w:val="24"/>
        </w:rPr>
        <w:t xml:space="preserve">mit aus und bereitet sie vor, gibt die Unterlagen und Infos weiter und fordert Unterlagen an. Sie Ist AnsprechpartnerIn und pflegt den Kontakt zu den aktuellen FW. Sie will nicht zuständig sein für weltwärts- Angelegenheit und braucht Unterstützung beim nächsten </w:t>
      </w:r>
      <w:r w:rsidR="00F35C0C">
        <w:rPr>
          <w:sz w:val="24"/>
        </w:rPr>
        <w:t xml:space="preserve">Vorbereitungswochenende. </w:t>
      </w:r>
      <w:r w:rsidR="00F35876">
        <w:rPr>
          <w:sz w:val="24"/>
        </w:rPr>
        <w:t>Sie erlebt den SDGV als gute Stütze und ist ganz zufrieden.</w:t>
      </w:r>
      <w:r w:rsidR="006E4F23">
        <w:rPr>
          <w:sz w:val="24"/>
        </w:rPr>
        <w:t xml:space="preserve"> </w:t>
      </w:r>
      <w:r w:rsidR="006E4F23">
        <w:rPr>
          <w:sz w:val="24"/>
        </w:rPr>
        <w:br/>
      </w:r>
      <w:r w:rsidR="00AF0A5D">
        <w:rPr>
          <w:sz w:val="24"/>
        </w:rPr>
        <w:lastRenderedPageBreak/>
        <w:br/>
      </w:r>
      <w:r w:rsidR="008F2ACF">
        <w:rPr>
          <w:sz w:val="24"/>
        </w:rPr>
        <w:t>Gesine verwaltet  und be</w:t>
      </w:r>
      <w:r w:rsidR="00984108">
        <w:rPr>
          <w:sz w:val="24"/>
        </w:rPr>
        <w:t xml:space="preserve">arbeitet die weltwärts </w:t>
      </w:r>
      <w:r w:rsidR="00AF0A5D">
        <w:rPr>
          <w:sz w:val="24"/>
        </w:rPr>
        <w:t>Mittel,</w:t>
      </w:r>
      <w:r w:rsidR="00984108">
        <w:rPr>
          <w:sz w:val="24"/>
        </w:rPr>
        <w:t xml:space="preserve"> macht die Abrechnung. Die Richtlinien ändern sich i</w:t>
      </w:r>
      <w:r w:rsidR="008F2ACF">
        <w:rPr>
          <w:sz w:val="24"/>
        </w:rPr>
        <w:t xml:space="preserve">mmer wieder, das erschwert die </w:t>
      </w:r>
      <w:r w:rsidR="00984108">
        <w:rPr>
          <w:sz w:val="24"/>
        </w:rPr>
        <w:t>Arbeit. Sie nimmt an den Trägerkonferenzen teil, hält den Kontakt zu</w:t>
      </w:r>
      <w:r w:rsidR="00AF0A5D">
        <w:rPr>
          <w:sz w:val="24"/>
        </w:rPr>
        <w:t xml:space="preserve"> „Engagement global“ und managt</w:t>
      </w:r>
      <w:r w:rsidR="00984108">
        <w:rPr>
          <w:sz w:val="24"/>
        </w:rPr>
        <w:t xml:space="preserve"> den QM-Prozess. Sie arbeitet mit dem SDFV Trägerkreis und begleitet die dt. FW und verantwortet gemeinsam mit Helen die  Vorbereitung und steht in d </w:t>
      </w:r>
      <w:r w:rsidR="00AF0A5D">
        <w:rPr>
          <w:sz w:val="24"/>
        </w:rPr>
        <w:t>Kontakt,</w:t>
      </w:r>
      <w:r w:rsidR="00984108">
        <w:rPr>
          <w:sz w:val="24"/>
        </w:rPr>
        <w:t xml:space="preserve"> wenn die FW in Sambia sind. Krisenmanagement und Elternarbeit zählt sie auch zu ihrem </w:t>
      </w:r>
      <w:r w:rsidR="00AF0A5D">
        <w:rPr>
          <w:sz w:val="24"/>
        </w:rPr>
        <w:t>Ressort</w:t>
      </w:r>
      <w:r w:rsidR="00984108">
        <w:rPr>
          <w:sz w:val="24"/>
        </w:rPr>
        <w:t>. Gesine ist unzufrieden. Und fühlt sich überfordert.</w:t>
      </w:r>
      <w:r w:rsidR="000D37D9">
        <w:rPr>
          <w:sz w:val="24"/>
        </w:rPr>
        <w:br/>
      </w:r>
      <w:r w:rsidR="00984108">
        <w:rPr>
          <w:sz w:val="24"/>
        </w:rPr>
        <w:t>Gesine will weltwärts abgeben. Arnold und Gesine werden ein Konzept für die Buchungen entwickeln. Sie beginnen mit dem aktuellen FW- Jahrgang</w:t>
      </w:r>
      <w:r w:rsidR="00C16482">
        <w:rPr>
          <w:sz w:val="24"/>
        </w:rPr>
        <w:t>. Gesine und Guido sprechen sich ab, wer zu welchem z.</w:t>
      </w:r>
      <w:r w:rsidR="008F2ACF">
        <w:rPr>
          <w:sz w:val="24"/>
        </w:rPr>
        <w:t>B</w:t>
      </w:r>
      <w:r w:rsidR="00AF0A5D">
        <w:rPr>
          <w:sz w:val="24"/>
        </w:rPr>
        <w:t>.</w:t>
      </w:r>
      <w:r w:rsidR="008F2ACF">
        <w:rPr>
          <w:sz w:val="24"/>
        </w:rPr>
        <w:t xml:space="preserve"> Trägerkreistreffen geht. Gesi</w:t>
      </w:r>
      <w:r w:rsidR="00C16482">
        <w:rPr>
          <w:sz w:val="24"/>
        </w:rPr>
        <w:t xml:space="preserve">ne will Ende des Jahres aufhören. </w:t>
      </w:r>
      <w:r w:rsidR="00984108">
        <w:rPr>
          <w:sz w:val="24"/>
        </w:rPr>
        <w:br/>
      </w:r>
      <w:r w:rsidR="00C16482">
        <w:rPr>
          <w:sz w:val="24"/>
        </w:rPr>
        <w:t>Begleitung der FW, QM und weltwärts sollten auf drei verschieden Schul</w:t>
      </w:r>
      <w:r w:rsidR="008F2ACF">
        <w:rPr>
          <w:sz w:val="24"/>
        </w:rPr>
        <w:t>tern verteilt werden.</w:t>
      </w:r>
      <w:r w:rsidR="008F2ACF">
        <w:rPr>
          <w:sz w:val="24"/>
        </w:rPr>
        <w:br/>
        <w:t>Wir sollte</w:t>
      </w:r>
      <w:r w:rsidR="00C16482">
        <w:rPr>
          <w:sz w:val="24"/>
        </w:rPr>
        <w:t xml:space="preserve">n </w:t>
      </w:r>
      <w:r w:rsidR="00AF0A5D">
        <w:rPr>
          <w:sz w:val="24"/>
        </w:rPr>
        <w:t>eruieren,</w:t>
      </w:r>
      <w:r w:rsidR="00C16482">
        <w:rPr>
          <w:sz w:val="24"/>
        </w:rPr>
        <w:t xml:space="preserve"> ob wir uns gemeinsam mit einer anderen Entsendeorganistaion </w:t>
      </w:r>
      <w:r w:rsidR="008F2ACF">
        <w:rPr>
          <w:sz w:val="24"/>
        </w:rPr>
        <w:br/>
      </w:r>
      <w:r w:rsidR="00C16482">
        <w:rPr>
          <w:sz w:val="24"/>
        </w:rPr>
        <w:t>ein</w:t>
      </w:r>
      <w:r w:rsidR="008F2ACF">
        <w:rPr>
          <w:sz w:val="24"/>
        </w:rPr>
        <w:t>e 450 €Kraft leisten könn</w:t>
      </w:r>
      <w:r w:rsidR="00C16482">
        <w:rPr>
          <w:sz w:val="24"/>
        </w:rPr>
        <w:t xml:space="preserve">en </w:t>
      </w:r>
    </w:p>
    <w:p w:rsidR="00CA5DB2" w:rsidRPr="009863EF" w:rsidRDefault="00CA5DB2" w:rsidP="000D2290">
      <w:pPr>
        <w:ind w:right="-567"/>
        <w:rPr>
          <w:sz w:val="24"/>
        </w:rPr>
      </w:pPr>
      <w:r>
        <w:rPr>
          <w:sz w:val="24"/>
        </w:rPr>
        <w:t>26.5.2019</w:t>
      </w:r>
    </w:p>
    <w:p w:rsidR="00CA5DB2" w:rsidRPr="009863EF" w:rsidRDefault="00CA5DB2" w:rsidP="00CA5DB2">
      <w:pPr>
        <w:rPr>
          <w:sz w:val="24"/>
        </w:rPr>
      </w:pPr>
      <w:r w:rsidRPr="009863EF">
        <w:rPr>
          <w:sz w:val="24"/>
        </w:rPr>
        <w:t>Monika Heidenfels</w:t>
      </w:r>
      <w:r>
        <w:rPr>
          <w:sz w:val="24"/>
        </w:rPr>
        <w:t xml:space="preserve"> </w:t>
      </w:r>
      <w:r>
        <w:rPr>
          <w:sz w:val="24"/>
        </w:rPr>
        <w:br/>
        <w:t>Schriftführerin</w:t>
      </w:r>
    </w:p>
    <w:p w:rsidR="00543EB1" w:rsidRDefault="00543EB1"/>
    <w:sectPr w:rsidR="00543EB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EE9" w:rsidRDefault="00016EE9">
      <w:pPr>
        <w:spacing w:after="0" w:line="240" w:lineRule="auto"/>
      </w:pPr>
      <w:r>
        <w:separator/>
      </w:r>
    </w:p>
  </w:endnote>
  <w:endnote w:type="continuationSeparator" w:id="0">
    <w:p w:rsidR="00016EE9" w:rsidRDefault="0001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EE9" w:rsidRDefault="00016EE9">
      <w:pPr>
        <w:spacing w:after="0" w:line="240" w:lineRule="auto"/>
      </w:pPr>
      <w:r>
        <w:separator/>
      </w:r>
    </w:p>
  </w:footnote>
  <w:footnote w:type="continuationSeparator" w:id="0">
    <w:p w:rsidR="00016EE9" w:rsidRDefault="00016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DF0" w:rsidRDefault="00016EE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B2"/>
    <w:rsid w:val="00016EE9"/>
    <w:rsid w:val="00080E9D"/>
    <w:rsid w:val="000D2290"/>
    <w:rsid w:val="000D37D9"/>
    <w:rsid w:val="002301B6"/>
    <w:rsid w:val="004564AD"/>
    <w:rsid w:val="005153DB"/>
    <w:rsid w:val="0052590D"/>
    <w:rsid w:val="00543EB1"/>
    <w:rsid w:val="006E4F23"/>
    <w:rsid w:val="008F2ACF"/>
    <w:rsid w:val="00984108"/>
    <w:rsid w:val="009F2D0D"/>
    <w:rsid w:val="00A24DF2"/>
    <w:rsid w:val="00AF0A5D"/>
    <w:rsid w:val="00C16482"/>
    <w:rsid w:val="00C46D38"/>
    <w:rsid w:val="00CA5DB2"/>
    <w:rsid w:val="00D17E7C"/>
    <w:rsid w:val="00EF3448"/>
    <w:rsid w:val="00F32204"/>
    <w:rsid w:val="00F35876"/>
    <w:rsid w:val="00F35C0C"/>
    <w:rsid w:val="00F70E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6BB95-5AC3-46B1-A458-D52F99A8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5DB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A5DB2"/>
    <w:pPr>
      <w:tabs>
        <w:tab w:val="center" w:pos="4536"/>
        <w:tab w:val="right" w:pos="9072"/>
      </w:tabs>
    </w:pPr>
    <w:rPr>
      <w:rFonts w:ascii="Calibri" w:eastAsia="Times New Roman" w:hAnsi="Calibri" w:cs="Times New Roman"/>
    </w:rPr>
  </w:style>
  <w:style w:type="character" w:customStyle="1" w:styleId="KopfzeileZchn">
    <w:name w:val="Kopfzeile Zchn"/>
    <w:basedOn w:val="Absatz-Standardschriftart"/>
    <w:link w:val="Kopfzeile"/>
    <w:rsid w:val="00CA5DB2"/>
    <w:rPr>
      <w:rFonts w:ascii="Calibri" w:eastAsia="Times New Roman" w:hAnsi="Calibri" w:cs="Times New Roman"/>
    </w:rPr>
  </w:style>
  <w:style w:type="character" w:styleId="Seitenzahl">
    <w:name w:val="page number"/>
    <w:basedOn w:val="Absatz-Standardschriftart"/>
    <w:rsid w:val="00CA5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6786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KGV</dc:creator>
  <cp:keywords/>
  <dc:description/>
  <cp:lastModifiedBy>KGV</cp:lastModifiedBy>
  <cp:revision>5</cp:revision>
  <dcterms:created xsi:type="dcterms:W3CDTF">2019-05-26T09:13:00Z</dcterms:created>
  <dcterms:modified xsi:type="dcterms:W3CDTF">2019-05-27T15:49:00Z</dcterms:modified>
</cp:coreProperties>
</file>