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368" w:rsidRPr="00087585" w:rsidRDefault="00F543A6">
      <w:pPr>
        <w:rPr>
          <w:rFonts w:ascii="Cambria" w:hAnsi="Cambria"/>
          <w:sz w:val="28"/>
          <w:szCs w:val="28"/>
        </w:rPr>
      </w:pPr>
      <w:r w:rsidRPr="00087585">
        <w:rPr>
          <w:rFonts w:ascii="Cambria" w:hAnsi="Cambria"/>
          <w:sz w:val="28"/>
          <w:szCs w:val="28"/>
        </w:rPr>
        <w:t xml:space="preserve">Elemente </w:t>
      </w:r>
      <w:r w:rsidR="00087585" w:rsidRPr="00087585">
        <w:rPr>
          <w:rFonts w:ascii="Cambria" w:hAnsi="Cambria"/>
          <w:sz w:val="28"/>
          <w:szCs w:val="28"/>
        </w:rPr>
        <w:t xml:space="preserve">des Vorstandsberichtes </w:t>
      </w:r>
      <w:r w:rsidRPr="00087585">
        <w:rPr>
          <w:rFonts w:ascii="Cambria" w:hAnsi="Cambria"/>
          <w:sz w:val="28"/>
          <w:szCs w:val="28"/>
        </w:rPr>
        <w:t xml:space="preserve">für die </w:t>
      </w:r>
      <w:proofErr w:type="spellStart"/>
      <w:r w:rsidRPr="00087585">
        <w:rPr>
          <w:rFonts w:ascii="Cambria" w:hAnsi="Cambria"/>
          <w:sz w:val="28"/>
          <w:szCs w:val="28"/>
        </w:rPr>
        <w:t>ewe</w:t>
      </w:r>
      <w:proofErr w:type="spellEnd"/>
      <w:r w:rsidRPr="00087585">
        <w:rPr>
          <w:rFonts w:ascii="Cambria" w:hAnsi="Cambria"/>
          <w:sz w:val="28"/>
          <w:szCs w:val="28"/>
        </w:rPr>
        <w:t>-MV am Mi 5. August</w:t>
      </w:r>
      <w:r w:rsidR="00087585" w:rsidRPr="00087585">
        <w:rPr>
          <w:rFonts w:ascii="Cambria" w:hAnsi="Cambria"/>
          <w:sz w:val="28"/>
          <w:szCs w:val="28"/>
        </w:rPr>
        <w:t xml:space="preserve"> 2020</w:t>
      </w:r>
    </w:p>
    <w:p w:rsidR="00F543A6" w:rsidRPr="00C230F4" w:rsidRDefault="00087585">
      <w:pPr>
        <w:rPr>
          <w:sz w:val="24"/>
          <w:szCs w:val="24"/>
        </w:rPr>
      </w:pPr>
      <w:r w:rsidRPr="00C230F4">
        <w:rPr>
          <w:b/>
          <w:sz w:val="24"/>
          <w:szCs w:val="24"/>
        </w:rPr>
        <w:t xml:space="preserve">Thema: </w:t>
      </w:r>
      <w:r w:rsidR="009A5560" w:rsidRPr="00C230F4">
        <w:rPr>
          <w:b/>
          <w:sz w:val="24"/>
          <w:szCs w:val="24"/>
        </w:rPr>
        <w:t>Qualitätsmerkmal Partnerschaft</w:t>
      </w:r>
      <w:r w:rsidR="009A5560" w:rsidRPr="00C230F4">
        <w:rPr>
          <w:b/>
          <w:sz w:val="24"/>
          <w:szCs w:val="24"/>
        </w:rPr>
        <w:br/>
      </w:r>
      <w:r w:rsidR="009A5560" w:rsidRPr="00C230F4">
        <w:rPr>
          <w:sz w:val="24"/>
          <w:szCs w:val="24"/>
        </w:rPr>
        <w:t>-</w:t>
      </w:r>
      <w:proofErr w:type="spellStart"/>
      <w:r w:rsidR="009A5560" w:rsidRPr="00C230F4">
        <w:rPr>
          <w:sz w:val="24"/>
          <w:szCs w:val="24"/>
        </w:rPr>
        <w:t>Respecting</w:t>
      </w:r>
      <w:proofErr w:type="spellEnd"/>
      <w:r w:rsidR="009A5560" w:rsidRPr="00C230F4">
        <w:rPr>
          <w:sz w:val="24"/>
          <w:szCs w:val="24"/>
        </w:rPr>
        <w:t xml:space="preserve">, Sharing </w:t>
      </w:r>
      <w:proofErr w:type="spellStart"/>
      <w:r w:rsidR="009A5560" w:rsidRPr="00C230F4">
        <w:rPr>
          <w:sz w:val="24"/>
          <w:szCs w:val="24"/>
        </w:rPr>
        <w:t>and</w:t>
      </w:r>
      <w:proofErr w:type="spellEnd"/>
      <w:r w:rsidR="009A5560" w:rsidRPr="00C230F4">
        <w:rPr>
          <w:sz w:val="24"/>
          <w:szCs w:val="24"/>
        </w:rPr>
        <w:t xml:space="preserve"> Learning</w:t>
      </w:r>
    </w:p>
    <w:p w:rsidR="009A5560" w:rsidRPr="00C230F4" w:rsidRDefault="00087585" w:rsidP="00087585">
      <w:pPr>
        <w:pStyle w:val="Listenabsatz"/>
        <w:numPr>
          <w:ilvl w:val="0"/>
          <w:numId w:val="1"/>
        </w:numPr>
        <w:rPr>
          <w:sz w:val="24"/>
          <w:szCs w:val="24"/>
        </w:rPr>
      </w:pPr>
      <w:r w:rsidRPr="00C230F4">
        <w:rPr>
          <w:sz w:val="24"/>
          <w:szCs w:val="24"/>
        </w:rPr>
        <w:t xml:space="preserve">25 Jahre </w:t>
      </w:r>
      <w:r w:rsidR="009A5560" w:rsidRPr="00C230F4">
        <w:rPr>
          <w:sz w:val="24"/>
          <w:szCs w:val="24"/>
        </w:rPr>
        <w:t>Partnerschaft auf Augenhöhe braucht Austausch und Kommunikation über Ziele</w:t>
      </w:r>
      <w:r w:rsidR="009A5560" w:rsidRPr="00C230F4">
        <w:rPr>
          <w:sz w:val="24"/>
          <w:szCs w:val="24"/>
        </w:rPr>
        <w:br/>
        <w:t>(Die Vorstände)</w:t>
      </w:r>
      <w:r w:rsidR="009E4175" w:rsidRPr="00C230F4">
        <w:rPr>
          <w:sz w:val="24"/>
          <w:szCs w:val="24"/>
        </w:rPr>
        <w:t xml:space="preserve"> --&gt;</w:t>
      </w:r>
      <w:r w:rsidR="009424DF" w:rsidRPr="00C230F4">
        <w:rPr>
          <w:sz w:val="24"/>
          <w:szCs w:val="24"/>
        </w:rPr>
        <w:t xml:space="preserve"> Guido + Yoko (Ergebnisse skizzieren aus der ZOOM Konferenz)</w:t>
      </w:r>
    </w:p>
    <w:p w:rsidR="009231AA" w:rsidRPr="00C230F4" w:rsidRDefault="009231AA" w:rsidP="009231AA">
      <w:pPr>
        <w:pStyle w:val="Listenabsatz"/>
        <w:rPr>
          <w:i/>
          <w:sz w:val="24"/>
          <w:szCs w:val="24"/>
        </w:rPr>
      </w:pPr>
      <w:r w:rsidRPr="00C230F4">
        <w:rPr>
          <w:i/>
          <w:sz w:val="24"/>
          <w:szCs w:val="24"/>
        </w:rPr>
        <w:t>Ziel: Überprüfung der gemeinsamen Ziele und Werte: Weltweite Gerechtigkeit und Menschlichkeit</w:t>
      </w:r>
    </w:p>
    <w:p w:rsidR="00F543A6" w:rsidRPr="00C230F4" w:rsidRDefault="00F543A6" w:rsidP="00A9014D">
      <w:pPr>
        <w:pStyle w:val="Listenabsatz"/>
        <w:numPr>
          <w:ilvl w:val="0"/>
          <w:numId w:val="1"/>
        </w:numPr>
        <w:rPr>
          <w:sz w:val="24"/>
          <w:szCs w:val="24"/>
        </w:rPr>
      </w:pPr>
      <w:r w:rsidRPr="00C230F4">
        <w:rPr>
          <w:sz w:val="24"/>
          <w:szCs w:val="24"/>
        </w:rPr>
        <w:t xml:space="preserve">Interkultureller (Jugend-) Austausch – Grundlage der Partnerschaftsarbeit des </w:t>
      </w:r>
      <w:proofErr w:type="spellStart"/>
      <w:r w:rsidRPr="00C230F4">
        <w:rPr>
          <w:sz w:val="24"/>
          <w:szCs w:val="24"/>
        </w:rPr>
        <w:t>ewe</w:t>
      </w:r>
      <w:proofErr w:type="spellEnd"/>
      <w:r w:rsidRPr="00C230F4">
        <w:rPr>
          <w:sz w:val="24"/>
          <w:szCs w:val="24"/>
        </w:rPr>
        <w:t>:</w:t>
      </w:r>
      <w:r w:rsidR="00A9014D" w:rsidRPr="00C230F4">
        <w:rPr>
          <w:sz w:val="24"/>
          <w:szCs w:val="24"/>
        </w:rPr>
        <w:br/>
      </w:r>
      <w:r w:rsidRPr="00C230F4">
        <w:rPr>
          <w:sz w:val="24"/>
          <w:szCs w:val="24"/>
        </w:rPr>
        <w:t>Deutsche FW – (Helen)</w:t>
      </w:r>
      <w:r w:rsidR="00A9014D" w:rsidRPr="00C230F4">
        <w:rPr>
          <w:sz w:val="24"/>
          <w:szCs w:val="24"/>
        </w:rPr>
        <w:br/>
      </w:r>
      <w:r w:rsidRPr="00C230F4">
        <w:rPr>
          <w:sz w:val="24"/>
          <w:szCs w:val="24"/>
        </w:rPr>
        <w:t>Sambische FW – (Irmela)</w:t>
      </w:r>
    </w:p>
    <w:p w:rsidR="00F543A6" w:rsidRPr="00C230F4" w:rsidRDefault="009A5560" w:rsidP="00087585">
      <w:pPr>
        <w:pStyle w:val="Listenabsatz"/>
        <w:numPr>
          <w:ilvl w:val="0"/>
          <w:numId w:val="1"/>
        </w:numPr>
        <w:rPr>
          <w:sz w:val="24"/>
          <w:szCs w:val="24"/>
        </w:rPr>
      </w:pPr>
      <w:r w:rsidRPr="00C230F4">
        <w:rPr>
          <w:sz w:val="24"/>
          <w:szCs w:val="24"/>
        </w:rPr>
        <w:t>Entwicklung ermöglichen durch Bildungsförderung</w:t>
      </w:r>
      <w:r w:rsidR="00087585" w:rsidRPr="00C230F4">
        <w:rPr>
          <w:sz w:val="24"/>
          <w:szCs w:val="24"/>
        </w:rPr>
        <w:t xml:space="preserve"> (das Projekt </w:t>
      </w:r>
      <w:proofErr w:type="spellStart"/>
      <w:r w:rsidR="00087585" w:rsidRPr="00C230F4">
        <w:rPr>
          <w:sz w:val="24"/>
          <w:szCs w:val="24"/>
        </w:rPr>
        <w:t>Schulfee</w:t>
      </w:r>
      <w:proofErr w:type="spellEnd"/>
      <w:r w:rsidR="00087585" w:rsidRPr="00C230F4">
        <w:rPr>
          <w:sz w:val="24"/>
          <w:szCs w:val="24"/>
        </w:rPr>
        <w:t>)</w:t>
      </w:r>
      <w:r w:rsidR="00A9014D" w:rsidRPr="00C230F4">
        <w:rPr>
          <w:sz w:val="24"/>
          <w:szCs w:val="24"/>
        </w:rPr>
        <w:t xml:space="preserve"> -&gt; Guido + Norbert</w:t>
      </w:r>
    </w:p>
    <w:p w:rsidR="009231AA" w:rsidRPr="00C230F4" w:rsidRDefault="009231AA" w:rsidP="009231AA">
      <w:pPr>
        <w:pStyle w:val="Listenabsatz"/>
        <w:rPr>
          <w:i/>
          <w:sz w:val="24"/>
          <w:szCs w:val="24"/>
        </w:rPr>
      </w:pPr>
      <w:r w:rsidRPr="00C230F4">
        <w:rPr>
          <w:i/>
          <w:sz w:val="24"/>
          <w:szCs w:val="24"/>
        </w:rPr>
        <w:t xml:space="preserve">Keine eigenen Projekte wie </w:t>
      </w:r>
      <w:proofErr w:type="spellStart"/>
      <w:r w:rsidRPr="00C230F4">
        <w:rPr>
          <w:i/>
          <w:sz w:val="24"/>
          <w:szCs w:val="24"/>
        </w:rPr>
        <w:t>Fairhandeln</w:t>
      </w:r>
      <w:proofErr w:type="spellEnd"/>
      <w:r w:rsidRPr="00C230F4">
        <w:rPr>
          <w:i/>
          <w:sz w:val="24"/>
          <w:szCs w:val="24"/>
        </w:rPr>
        <w:t>, da andere Form der Mitgliedschaft und andere Kernkompetenz</w:t>
      </w:r>
    </w:p>
    <w:p w:rsidR="009231AA" w:rsidRPr="00C230F4" w:rsidRDefault="00087585" w:rsidP="00A9014D">
      <w:pPr>
        <w:pStyle w:val="Listenabsatz"/>
        <w:numPr>
          <w:ilvl w:val="0"/>
          <w:numId w:val="1"/>
        </w:numPr>
        <w:rPr>
          <w:sz w:val="24"/>
          <w:szCs w:val="24"/>
        </w:rPr>
      </w:pPr>
      <w:r w:rsidRPr="00C230F4">
        <w:rPr>
          <w:sz w:val="24"/>
          <w:szCs w:val="24"/>
        </w:rPr>
        <w:t>Gesellschaftspolitische Herausforderungen:</w:t>
      </w:r>
      <w:r w:rsidR="009A5560" w:rsidRPr="00C230F4">
        <w:rPr>
          <w:sz w:val="24"/>
          <w:szCs w:val="24"/>
        </w:rPr>
        <w:t xml:space="preserve"> </w:t>
      </w:r>
      <w:r w:rsidRPr="00C230F4">
        <w:rPr>
          <w:sz w:val="24"/>
          <w:szCs w:val="24"/>
        </w:rPr>
        <w:br/>
      </w:r>
      <w:r w:rsidR="009A5560" w:rsidRPr="00C230F4">
        <w:rPr>
          <w:sz w:val="24"/>
          <w:szCs w:val="24"/>
        </w:rPr>
        <w:t>Klimawandel</w:t>
      </w:r>
      <w:r w:rsidRPr="00C230F4">
        <w:rPr>
          <w:sz w:val="24"/>
          <w:szCs w:val="24"/>
        </w:rPr>
        <w:t xml:space="preserve"> in Sambia</w:t>
      </w:r>
    </w:p>
    <w:p w:rsidR="009A5560" w:rsidRPr="00C230F4" w:rsidRDefault="00947269" w:rsidP="009231AA">
      <w:pPr>
        <w:pStyle w:val="Listenabsatz"/>
        <w:rPr>
          <w:sz w:val="24"/>
          <w:szCs w:val="24"/>
        </w:rPr>
      </w:pPr>
      <w:r w:rsidRPr="00C230F4">
        <w:rPr>
          <w:rFonts w:cstheme="minorHAnsi"/>
          <w:i/>
          <w:color w:val="060606"/>
          <w:sz w:val="24"/>
          <w:szCs w:val="24"/>
          <w:shd w:val="clear" w:color="auto" w:fill="FFFFFF"/>
        </w:rPr>
        <w:t>„</w:t>
      </w:r>
      <w:proofErr w:type="spellStart"/>
      <w:r w:rsidRPr="00C230F4">
        <w:rPr>
          <w:rFonts w:cstheme="minorHAnsi"/>
          <w:i/>
          <w:color w:val="060606"/>
          <w:sz w:val="24"/>
          <w:szCs w:val="24"/>
          <w:shd w:val="clear" w:color="auto" w:fill="FFFFFF"/>
        </w:rPr>
        <w:t>Laudato</w:t>
      </w:r>
      <w:proofErr w:type="spellEnd"/>
      <w:r w:rsidRPr="00C230F4">
        <w:rPr>
          <w:rFonts w:cstheme="minorHAnsi"/>
          <w:i/>
          <w:color w:val="060606"/>
          <w:sz w:val="24"/>
          <w:szCs w:val="24"/>
          <w:shd w:val="clear" w:color="auto" w:fill="FFFFFF"/>
        </w:rPr>
        <w:t xml:space="preserve"> si“</w:t>
      </w:r>
      <w:r w:rsidRPr="00C230F4">
        <w:rPr>
          <w:rFonts w:cstheme="minorHAnsi"/>
          <w:i/>
          <w:color w:val="060606"/>
          <w:sz w:val="24"/>
          <w:szCs w:val="24"/>
          <w:shd w:val="clear" w:color="auto" w:fill="FFFFFF"/>
        </w:rPr>
        <w:t xml:space="preserve"> Pastoralplan 2016</w:t>
      </w:r>
      <w:r w:rsidR="00087585" w:rsidRPr="00C230F4">
        <w:rPr>
          <w:rFonts w:cstheme="minorHAnsi"/>
          <w:sz w:val="24"/>
          <w:szCs w:val="24"/>
        </w:rPr>
        <w:br/>
      </w:r>
      <w:r w:rsidR="00087585" w:rsidRPr="00C230F4">
        <w:rPr>
          <w:sz w:val="24"/>
          <w:szCs w:val="24"/>
        </w:rPr>
        <w:t>Entwicklungszusammenarbeit in Deutschland im Schatten des Klimawandels und der Pandemie</w:t>
      </w:r>
    </w:p>
    <w:p w:rsidR="009231AA" w:rsidRPr="00C230F4" w:rsidRDefault="009231AA" w:rsidP="009231AA">
      <w:pPr>
        <w:pStyle w:val="Listenabsatz"/>
        <w:rPr>
          <w:sz w:val="24"/>
          <w:szCs w:val="24"/>
        </w:rPr>
      </w:pPr>
      <w:r w:rsidRPr="00C230F4">
        <w:rPr>
          <w:rFonts w:cstheme="minorHAnsi"/>
          <w:i/>
          <w:color w:val="060606"/>
          <w:sz w:val="24"/>
          <w:szCs w:val="24"/>
          <w:shd w:val="clear" w:color="auto" w:fill="FFFFFF"/>
        </w:rPr>
        <w:t>Irgendwie hängt ja alles mit allem zusammen, aber je nach Aktualität und Erfahrbarkeit verändern wir den Fokus.</w:t>
      </w:r>
      <w:r w:rsidR="00C230F4" w:rsidRPr="00C230F4">
        <w:rPr>
          <w:rFonts w:cstheme="minorHAnsi"/>
          <w:i/>
          <w:color w:val="060606"/>
          <w:sz w:val="24"/>
          <w:szCs w:val="24"/>
          <w:shd w:val="clear" w:color="auto" w:fill="FFFFFF"/>
        </w:rPr>
        <w:t xml:space="preserve"> </w:t>
      </w:r>
      <w:r w:rsidRPr="00C230F4">
        <w:rPr>
          <w:rFonts w:cstheme="minorHAnsi"/>
          <w:i/>
          <w:color w:val="060606"/>
          <w:sz w:val="24"/>
          <w:szCs w:val="24"/>
          <w:shd w:val="clear" w:color="auto" w:fill="FFFFFF"/>
        </w:rPr>
        <w:t xml:space="preserve">Umso mehr sind die Initiativen von BMZ Minister Müller zu loben und zu unterstützen, der versucht gerade die Themen Internationale Gerechtigkeit, Nachhaltigkeit und Klimawandel zusammen zu denken und als Herausforderung für Politik und Gesellschaft zu </w:t>
      </w:r>
      <w:r w:rsidR="00C230F4" w:rsidRPr="00C230F4">
        <w:rPr>
          <w:rFonts w:cstheme="minorHAnsi"/>
          <w:i/>
          <w:color w:val="060606"/>
          <w:sz w:val="24"/>
          <w:szCs w:val="24"/>
          <w:shd w:val="clear" w:color="auto" w:fill="FFFFFF"/>
        </w:rPr>
        <w:t>benennen. Aber durch die Corona-Pandemie rückt die internationale Gerechtigkeit aus dem Blick und auch die Hilfswerke haben deutliche Spendenrückgänge.</w:t>
      </w:r>
      <w:r w:rsidR="00C230F4" w:rsidRPr="00C230F4">
        <w:rPr>
          <w:rFonts w:cstheme="minorHAnsi"/>
          <w:i/>
          <w:color w:val="060606"/>
          <w:sz w:val="24"/>
          <w:szCs w:val="24"/>
          <w:shd w:val="clear" w:color="auto" w:fill="FFFFFF"/>
        </w:rPr>
        <w:br/>
        <w:t xml:space="preserve">Für den </w:t>
      </w:r>
      <w:proofErr w:type="spellStart"/>
      <w:r w:rsidR="00C230F4" w:rsidRPr="00C230F4">
        <w:rPr>
          <w:rFonts w:cstheme="minorHAnsi"/>
          <w:i/>
          <w:color w:val="060606"/>
          <w:sz w:val="24"/>
          <w:szCs w:val="24"/>
          <w:shd w:val="clear" w:color="auto" w:fill="FFFFFF"/>
        </w:rPr>
        <w:t>ewe</w:t>
      </w:r>
      <w:proofErr w:type="spellEnd"/>
      <w:r w:rsidR="00C230F4" w:rsidRPr="00C230F4">
        <w:rPr>
          <w:rFonts w:cstheme="minorHAnsi"/>
          <w:i/>
          <w:color w:val="060606"/>
          <w:sz w:val="24"/>
          <w:szCs w:val="24"/>
          <w:shd w:val="clear" w:color="auto" w:fill="FFFFFF"/>
        </w:rPr>
        <w:t xml:space="preserve"> bedeutet das</w:t>
      </w:r>
      <w:bookmarkStart w:id="0" w:name="_GoBack"/>
      <w:bookmarkEnd w:id="0"/>
      <w:r w:rsidR="00C230F4" w:rsidRPr="00C230F4">
        <w:rPr>
          <w:rFonts w:cstheme="minorHAnsi"/>
          <w:i/>
          <w:color w:val="060606"/>
          <w:sz w:val="24"/>
          <w:szCs w:val="24"/>
          <w:shd w:val="clear" w:color="auto" w:fill="FFFFFF"/>
        </w:rPr>
        <w:t>, die ökologische und gesellschaftliche Situation in Sambia mehr in den Blickpunkt zu holen. Das Wissen umeinander ist auch eine Grundlage guter Partnerarbeit.</w:t>
      </w:r>
      <w:r w:rsidR="00C230F4" w:rsidRPr="00C230F4">
        <w:rPr>
          <w:rFonts w:cstheme="minorHAnsi"/>
          <w:i/>
          <w:color w:val="060606"/>
          <w:sz w:val="24"/>
          <w:szCs w:val="24"/>
          <w:shd w:val="clear" w:color="auto" w:fill="FFFFFF"/>
        </w:rPr>
        <w:br/>
      </w:r>
    </w:p>
    <w:p w:rsidR="009A5560" w:rsidRPr="00C230F4" w:rsidRDefault="009A5560" w:rsidP="00A9014D">
      <w:pPr>
        <w:pStyle w:val="Listenabsatz"/>
        <w:numPr>
          <w:ilvl w:val="0"/>
          <w:numId w:val="1"/>
        </w:numPr>
        <w:rPr>
          <w:sz w:val="24"/>
          <w:szCs w:val="24"/>
        </w:rPr>
      </w:pPr>
      <w:r w:rsidRPr="00C230F4">
        <w:rPr>
          <w:sz w:val="24"/>
          <w:szCs w:val="24"/>
        </w:rPr>
        <w:t>Partnerschaftsarbeit</w:t>
      </w:r>
      <w:r w:rsidR="00A9014D" w:rsidRPr="00C230F4">
        <w:rPr>
          <w:sz w:val="24"/>
          <w:szCs w:val="24"/>
        </w:rPr>
        <w:t xml:space="preserve"> im </w:t>
      </w:r>
      <w:proofErr w:type="spellStart"/>
      <w:r w:rsidR="00A9014D" w:rsidRPr="00C230F4">
        <w:rPr>
          <w:sz w:val="24"/>
          <w:szCs w:val="24"/>
        </w:rPr>
        <w:t>ewe</w:t>
      </w:r>
      <w:proofErr w:type="spellEnd"/>
      <w:r w:rsidR="00A9014D" w:rsidRPr="00C230F4">
        <w:rPr>
          <w:sz w:val="24"/>
          <w:szCs w:val="24"/>
        </w:rPr>
        <w:t>:</w:t>
      </w:r>
      <w:r w:rsidRPr="00C230F4">
        <w:rPr>
          <w:sz w:val="24"/>
          <w:szCs w:val="24"/>
        </w:rPr>
        <w:t xml:space="preserve"> christlich </w:t>
      </w:r>
      <w:r w:rsidR="00087585" w:rsidRPr="00C230F4">
        <w:rPr>
          <w:sz w:val="24"/>
          <w:szCs w:val="24"/>
        </w:rPr>
        <w:t>motiviert</w:t>
      </w:r>
      <w:r w:rsidR="009E4175" w:rsidRPr="00C230F4">
        <w:rPr>
          <w:sz w:val="24"/>
          <w:szCs w:val="24"/>
        </w:rPr>
        <w:t xml:space="preserve"> –</w:t>
      </w:r>
      <w:r w:rsidR="009424DF" w:rsidRPr="00C230F4">
        <w:rPr>
          <w:sz w:val="24"/>
          <w:szCs w:val="24"/>
        </w:rPr>
        <w:t xml:space="preserve"> Ist das ein Problem? --- Erfahrungen und Sichtweisen in offener Runde </w:t>
      </w:r>
      <w:r w:rsidR="009424DF" w:rsidRPr="00C230F4">
        <w:rPr>
          <w:sz w:val="24"/>
          <w:szCs w:val="24"/>
        </w:rPr>
        <w:sym w:font="Wingdings" w:char="F0E0"/>
      </w:r>
      <w:r w:rsidR="009424DF" w:rsidRPr="00C230F4">
        <w:rPr>
          <w:sz w:val="24"/>
          <w:szCs w:val="24"/>
        </w:rPr>
        <w:t xml:space="preserve"> ggf. außerhalb des Berichtes</w:t>
      </w:r>
    </w:p>
    <w:p w:rsidR="009E4175" w:rsidRPr="00C230F4" w:rsidRDefault="009E4175" w:rsidP="00A9014D">
      <w:pPr>
        <w:pStyle w:val="Listenabsatz"/>
        <w:numPr>
          <w:ilvl w:val="0"/>
          <w:numId w:val="1"/>
        </w:numPr>
        <w:rPr>
          <w:sz w:val="24"/>
          <w:szCs w:val="24"/>
        </w:rPr>
      </w:pPr>
      <w:r w:rsidRPr="00C230F4">
        <w:rPr>
          <w:sz w:val="24"/>
          <w:szCs w:val="24"/>
        </w:rPr>
        <w:t xml:space="preserve">Qualität verpflichtet: Netzwerkarbeit und Kooperation </w:t>
      </w:r>
      <w:r w:rsidRPr="00C230F4">
        <w:rPr>
          <w:sz w:val="24"/>
          <w:szCs w:val="24"/>
        </w:rPr>
        <w:sym w:font="Wingdings" w:char="F0E0"/>
      </w:r>
      <w:r w:rsidRPr="00C230F4">
        <w:rPr>
          <w:sz w:val="24"/>
          <w:szCs w:val="24"/>
        </w:rPr>
        <w:t xml:space="preserve"> Gesine + Guido</w:t>
      </w:r>
    </w:p>
    <w:p w:rsidR="009A5560" w:rsidRPr="00C230F4" w:rsidRDefault="009A5560" w:rsidP="00A9014D">
      <w:pPr>
        <w:pStyle w:val="Listenabsatz"/>
        <w:numPr>
          <w:ilvl w:val="0"/>
          <w:numId w:val="1"/>
        </w:numPr>
        <w:rPr>
          <w:sz w:val="24"/>
          <w:szCs w:val="24"/>
        </w:rPr>
      </w:pPr>
      <w:r w:rsidRPr="00C230F4">
        <w:rPr>
          <w:sz w:val="24"/>
          <w:szCs w:val="24"/>
        </w:rPr>
        <w:t>Erfahrungen werbend kommunizieren</w:t>
      </w:r>
      <w:r w:rsidR="00087585" w:rsidRPr="00C230F4">
        <w:rPr>
          <w:sz w:val="24"/>
          <w:szCs w:val="24"/>
        </w:rPr>
        <w:t xml:space="preserve"> –Initiative ÖA</w:t>
      </w:r>
      <w:r w:rsidR="00A9014D" w:rsidRPr="00C230F4">
        <w:rPr>
          <w:sz w:val="24"/>
          <w:szCs w:val="24"/>
        </w:rPr>
        <w:t xml:space="preserve">  (Yoko?)</w:t>
      </w:r>
      <w:r w:rsidR="00A9014D" w:rsidRPr="00C230F4">
        <w:rPr>
          <w:sz w:val="24"/>
          <w:szCs w:val="24"/>
        </w:rPr>
        <w:br/>
        <w:t xml:space="preserve">Instagram (Lea + </w:t>
      </w:r>
      <w:proofErr w:type="spellStart"/>
      <w:r w:rsidR="00A9014D" w:rsidRPr="00C230F4">
        <w:rPr>
          <w:sz w:val="24"/>
          <w:szCs w:val="24"/>
        </w:rPr>
        <w:t>Jolina</w:t>
      </w:r>
      <w:proofErr w:type="spellEnd"/>
      <w:r w:rsidR="00A9014D" w:rsidRPr="00C230F4">
        <w:rPr>
          <w:sz w:val="24"/>
          <w:szCs w:val="24"/>
        </w:rPr>
        <w:t>?)</w:t>
      </w:r>
      <w:r w:rsidR="00A9014D" w:rsidRPr="00C230F4">
        <w:rPr>
          <w:sz w:val="24"/>
          <w:szCs w:val="24"/>
        </w:rPr>
        <w:br/>
        <w:t>Flyer und Postkarten (Anna + Helen)</w:t>
      </w:r>
    </w:p>
    <w:p w:rsidR="00087585" w:rsidRPr="00C230F4" w:rsidRDefault="00087585" w:rsidP="00A9014D">
      <w:pPr>
        <w:pStyle w:val="Listenabsatz"/>
        <w:numPr>
          <w:ilvl w:val="0"/>
          <w:numId w:val="1"/>
        </w:numPr>
        <w:rPr>
          <w:sz w:val="24"/>
          <w:szCs w:val="24"/>
        </w:rPr>
      </w:pPr>
      <w:r w:rsidRPr="00C230F4">
        <w:rPr>
          <w:sz w:val="24"/>
          <w:szCs w:val="24"/>
        </w:rPr>
        <w:t>Reden wir über Geld!</w:t>
      </w:r>
      <w:r w:rsidR="00A9014D" w:rsidRPr="00C230F4">
        <w:rPr>
          <w:sz w:val="24"/>
          <w:szCs w:val="24"/>
        </w:rPr>
        <w:t xml:space="preserve"> – Mitgliederstand und Kassenbericht</w:t>
      </w:r>
      <w:r w:rsidR="009E4175" w:rsidRPr="00C230F4">
        <w:rPr>
          <w:sz w:val="24"/>
          <w:szCs w:val="24"/>
        </w:rPr>
        <w:t xml:space="preserve">  ---&gt; Arnold</w:t>
      </w:r>
    </w:p>
    <w:p w:rsidR="009E4175" w:rsidRPr="00C230F4" w:rsidRDefault="009E4175" w:rsidP="00A9014D">
      <w:pPr>
        <w:pStyle w:val="Listenabsatz"/>
        <w:numPr>
          <w:ilvl w:val="0"/>
          <w:numId w:val="1"/>
        </w:numPr>
        <w:rPr>
          <w:sz w:val="24"/>
          <w:szCs w:val="24"/>
        </w:rPr>
      </w:pPr>
      <w:r w:rsidRPr="00C230F4">
        <w:rPr>
          <w:sz w:val="24"/>
          <w:szCs w:val="24"/>
        </w:rPr>
        <w:t xml:space="preserve">Engagement mit Zukunft? </w:t>
      </w:r>
      <w:r w:rsidR="009424DF" w:rsidRPr="00C230F4">
        <w:rPr>
          <w:sz w:val="24"/>
          <w:szCs w:val="24"/>
        </w:rPr>
        <w:t>Kandidaten für den Vorstand und in Projekten</w:t>
      </w:r>
    </w:p>
    <w:p w:rsidR="00947269" w:rsidRDefault="00947269" w:rsidP="00947269"/>
    <w:p w:rsidR="00947269" w:rsidRDefault="00947269" w:rsidP="00947269">
      <w:r>
        <w:t>Dank an Ausscheidende:</w:t>
      </w:r>
      <w:r w:rsidR="00C230F4">
        <w:t xml:space="preserve"> </w:t>
      </w:r>
      <w:r>
        <w:t>Nina, Gesine</w:t>
      </w:r>
    </w:p>
    <w:p w:rsidR="00947269" w:rsidRDefault="00947269" w:rsidP="00947269">
      <w:r>
        <w:t>Dank und Würdigung der vielen ehrenamtlichen Arbeit</w:t>
      </w:r>
    </w:p>
    <w:sectPr w:rsidR="009472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50423"/>
    <w:multiLevelType w:val="hybridMultilevel"/>
    <w:tmpl w:val="D744E5A8"/>
    <w:lvl w:ilvl="0" w:tplc="ADCC14D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3A6"/>
    <w:rsid w:val="00087585"/>
    <w:rsid w:val="002731A6"/>
    <w:rsid w:val="00551A7B"/>
    <w:rsid w:val="009231AA"/>
    <w:rsid w:val="009424DF"/>
    <w:rsid w:val="00947269"/>
    <w:rsid w:val="009A5560"/>
    <w:rsid w:val="009E4175"/>
    <w:rsid w:val="00A9014D"/>
    <w:rsid w:val="00BE7154"/>
    <w:rsid w:val="00C230F4"/>
    <w:rsid w:val="00F543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2120D-88DC-49FB-88B8-ACFD91CE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87585"/>
    <w:pPr>
      <w:ind w:left="720"/>
      <w:contextualSpacing/>
    </w:pPr>
  </w:style>
  <w:style w:type="paragraph" w:styleId="Sprechblasentext">
    <w:name w:val="Balloon Text"/>
    <w:basedOn w:val="Standard"/>
    <w:link w:val="SprechblasentextZchn"/>
    <w:uiPriority w:val="99"/>
    <w:semiHidden/>
    <w:unhideWhenUsed/>
    <w:rsid w:val="009231A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31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1877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Schürenberg</dc:creator>
  <cp:keywords/>
  <dc:description/>
  <cp:lastModifiedBy>Guido Schürenberg</cp:lastModifiedBy>
  <cp:revision>2</cp:revision>
  <cp:lastPrinted>2020-08-05T16:27:00Z</cp:lastPrinted>
  <dcterms:created xsi:type="dcterms:W3CDTF">2020-08-04T14:06:00Z</dcterms:created>
  <dcterms:modified xsi:type="dcterms:W3CDTF">2020-08-05T16:28:00Z</dcterms:modified>
</cp:coreProperties>
</file>